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A785C4" w14:textId="6E93EE6F" w:rsidR="00F410D7" w:rsidRPr="002C113D" w:rsidRDefault="00FD70B2" w:rsidP="00FD70B2">
      <w:pPr>
        <w:jc w:val="center"/>
        <w:rPr>
          <w:bCs/>
          <w:color w:val="000000" w:themeColor="text1"/>
          <w:sz w:val="28"/>
          <w:szCs w:val="28"/>
        </w:rPr>
      </w:pPr>
      <w:r w:rsidRPr="002C113D">
        <w:rPr>
          <w:b/>
          <w:color w:val="000000" w:themeColor="text1"/>
          <w:sz w:val="28"/>
          <w:szCs w:val="28"/>
        </w:rPr>
        <w:t>BÁO CÁO THAM LUẬN</w:t>
      </w:r>
    </w:p>
    <w:p w14:paraId="74F97A2E" w14:textId="52C7A247" w:rsidR="00FD70B2" w:rsidRPr="002C113D" w:rsidRDefault="007A48BF" w:rsidP="00BF3E62">
      <w:pPr>
        <w:pStyle w:val="BodyText"/>
        <w:keepNext/>
        <w:widowControl w:val="0"/>
        <w:rPr>
          <w:rFonts w:ascii="Times New Roman" w:hAnsi="Times New Roman"/>
          <w:bCs w:val="0"/>
          <w:color w:val="000000" w:themeColor="text1"/>
        </w:rPr>
      </w:pPr>
      <w:r w:rsidRPr="002C113D">
        <w:rPr>
          <w:rFonts w:ascii="Times New Roman" w:hAnsi="Times New Roman"/>
          <w:color w:val="000000" w:themeColor="text1"/>
        </w:rPr>
        <w:t>Về công tác tham mưu xây dựng</w:t>
      </w:r>
      <w:r w:rsidR="00D86C81" w:rsidRPr="002C113D">
        <w:rPr>
          <w:rFonts w:ascii="Times New Roman" w:hAnsi="Times New Roman"/>
          <w:color w:val="000000" w:themeColor="text1"/>
        </w:rPr>
        <w:t>, rà soát</w:t>
      </w:r>
      <w:r w:rsidRPr="002C113D">
        <w:rPr>
          <w:rFonts w:ascii="Times New Roman" w:hAnsi="Times New Roman"/>
          <w:color w:val="000000" w:themeColor="text1"/>
        </w:rPr>
        <w:t xml:space="preserve"> văn bản quy phạm pháp luật trong lĩnh vực nông nghiệp và môi trường của tỉnh Đắk Lắk; những khó khăn, vướng mắc và giải pháp nâng cao chất lượng trong thời gian tới</w:t>
      </w:r>
    </w:p>
    <w:p w14:paraId="4E902B97" w14:textId="3537F2D3" w:rsidR="00291766" w:rsidRPr="002C113D" w:rsidRDefault="00291766" w:rsidP="00BF3E62">
      <w:pPr>
        <w:pStyle w:val="BodyText"/>
        <w:keepNext/>
        <w:widowControl w:val="0"/>
        <w:rPr>
          <w:rFonts w:ascii="Times New Roman" w:hAnsi="Times New Roman"/>
          <w:bCs w:val="0"/>
          <w:i/>
          <w:iCs/>
          <w:color w:val="000000" w:themeColor="text1"/>
          <w:lang w:val="vi-VN"/>
        </w:rPr>
      </w:pPr>
      <w:r w:rsidRPr="002C113D">
        <w:rPr>
          <w:rFonts w:ascii="Times New Roman" w:hAnsi="Times New Roman"/>
          <w:bCs w:val="0"/>
          <w:i/>
          <w:iCs/>
          <w:color w:val="000000" w:themeColor="text1"/>
        </w:rPr>
        <w:t>(</w:t>
      </w:r>
      <w:r w:rsidR="00D7353C" w:rsidRPr="002C113D">
        <w:rPr>
          <w:rFonts w:ascii="Times New Roman" w:hAnsi="Times New Roman"/>
          <w:bCs w:val="0"/>
          <w:i/>
          <w:iCs/>
          <w:color w:val="000000" w:themeColor="text1"/>
        </w:rPr>
        <w:t>Đơn vị thực hiện</w:t>
      </w:r>
      <w:r w:rsidRPr="002C113D">
        <w:rPr>
          <w:rFonts w:ascii="Times New Roman" w:hAnsi="Times New Roman"/>
          <w:bCs w:val="0"/>
          <w:i/>
          <w:iCs/>
          <w:color w:val="000000" w:themeColor="text1"/>
        </w:rPr>
        <w:t xml:space="preserve">: Sở </w:t>
      </w:r>
      <w:r w:rsidR="00D7353C" w:rsidRPr="002C113D">
        <w:rPr>
          <w:rFonts w:ascii="Times New Roman" w:hAnsi="Times New Roman"/>
          <w:bCs w:val="0"/>
          <w:i/>
          <w:iCs/>
          <w:color w:val="000000" w:themeColor="text1"/>
        </w:rPr>
        <w:t>Nông nghiệp</w:t>
      </w:r>
      <w:r w:rsidRPr="002C113D">
        <w:rPr>
          <w:rFonts w:ascii="Times New Roman" w:hAnsi="Times New Roman"/>
          <w:bCs w:val="0"/>
          <w:i/>
          <w:iCs/>
          <w:color w:val="000000" w:themeColor="text1"/>
        </w:rPr>
        <w:t xml:space="preserve"> và Môi trường tỉnh Đắk Lắk)</w:t>
      </w:r>
    </w:p>
    <w:p w14:paraId="78444729" w14:textId="5580F504" w:rsidR="007A48BF" w:rsidRPr="002C113D" w:rsidRDefault="00FD70B2" w:rsidP="0017116C">
      <w:pPr>
        <w:spacing w:before="120" w:after="120"/>
        <w:ind w:firstLine="720"/>
        <w:jc w:val="both"/>
        <w:rPr>
          <w:color w:val="000000" w:themeColor="text1"/>
          <w:sz w:val="28"/>
          <w:szCs w:val="28"/>
          <w:lang w:val="nl-NL"/>
        </w:rPr>
      </w:pPr>
      <w:r w:rsidRPr="00F75CCC">
        <w:rPr>
          <w:noProof/>
          <w:sz w:val="28"/>
          <w:szCs w:val="28"/>
        </w:rPr>
        <mc:AlternateContent>
          <mc:Choice Requires="wps">
            <w:drawing>
              <wp:anchor distT="0" distB="0" distL="114300" distR="114300" simplePos="0" relativeHeight="251664384" behindDoc="0" locked="0" layoutInCell="1" allowOverlap="1" wp14:anchorId="2097073A" wp14:editId="1D1CD01B">
                <wp:simplePos x="0" y="0"/>
                <wp:positionH relativeFrom="column">
                  <wp:posOffset>1915160</wp:posOffset>
                </wp:positionH>
                <wp:positionV relativeFrom="paragraph">
                  <wp:posOffset>29210</wp:posOffset>
                </wp:positionV>
                <wp:extent cx="2159000" cy="0"/>
                <wp:effectExtent l="0" t="0" r="12700" b="19050"/>
                <wp:wrapNone/>
                <wp:docPr id="1" name="Straight Connector 1"/>
                <wp:cNvGraphicFramePr/>
                <a:graphic xmlns:a="http://schemas.openxmlformats.org/drawingml/2006/main">
                  <a:graphicData uri="http://schemas.microsoft.com/office/word/2010/wordprocessingShape">
                    <wps:wsp>
                      <wps:cNvCnPr/>
                      <wps:spPr>
                        <a:xfrm>
                          <a:off x="0" y="0"/>
                          <a:ext cx="2159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50.8pt,2.3pt" to="320.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" strokecolor="#4579b8 [3044]"/>
            </w:pict>
          </mc:Fallback>
        </mc:AlternateContent>
      </w:r>
    </w:p>
    <w:p w14:paraId="16F17284" w14:textId="664EDC57" w:rsidR="00920169" w:rsidRPr="002C113D" w:rsidRDefault="0017116C"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z w:val="28"/>
          <w:szCs w:val="28"/>
        </w:rPr>
      </w:pPr>
      <w:r w:rsidRPr="002C113D">
        <w:rPr>
          <w:color w:val="000000" w:themeColor="text1"/>
          <w:sz w:val="28"/>
          <w:szCs w:val="28"/>
        </w:rPr>
        <w:t>Trong bối cảnh hiện nay, tỉnh Đắ</w:t>
      </w:r>
      <w:bookmarkStart w:id="0" w:name="_GoBack"/>
      <w:bookmarkEnd w:id="0"/>
      <w:r w:rsidRPr="002C113D">
        <w:rPr>
          <w:color w:val="000000" w:themeColor="text1"/>
          <w:sz w:val="28"/>
          <w:szCs w:val="28"/>
        </w:rPr>
        <w:t>k Lắk đang thực hiện yêu cầu hoàn thiện thể chế, sắp xếp tổ chức bộ máy, vận hành mô hình chính quyền địa phương 02 cấp, đẩy mạnh cải cách hành chính, chuyển đổi số và nâng cao chất lượng quản trị địa phương. Những yêu cầu đó đặt ra nhiệm vụ rất lớn đối với công tác pháp chế nói chung và công tác rà soát, tham mưu xây dựng văn bản quy phạm pháp luật của ngành nông nghiệp và môi trường nói riêng</w:t>
      </w:r>
      <w:r w:rsidR="0050597A" w:rsidRPr="002C113D">
        <w:rPr>
          <w:color w:val="000000" w:themeColor="text1"/>
          <w:sz w:val="28"/>
          <w:szCs w:val="28"/>
        </w:rPr>
        <w:t xml:space="preserve">. Việc hoàn thiện các quy định pháp </w:t>
      </w:r>
      <w:r w:rsidR="00E066B9" w:rsidRPr="002C113D">
        <w:rPr>
          <w:color w:val="000000" w:themeColor="text1"/>
          <w:sz w:val="28"/>
          <w:szCs w:val="28"/>
        </w:rPr>
        <w:t>luật</w:t>
      </w:r>
      <w:r w:rsidR="0050597A" w:rsidRPr="002C113D">
        <w:rPr>
          <w:color w:val="000000" w:themeColor="text1"/>
          <w:sz w:val="28"/>
          <w:szCs w:val="28"/>
        </w:rPr>
        <w:t xml:space="preserve"> </w:t>
      </w:r>
      <w:r w:rsidR="00E066B9" w:rsidRPr="002C113D">
        <w:rPr>
          <w:color w:val="000000" w:themeColor="text1"/>
          <w:sz w:val="28"/>
          <w:szCs w:val="28"/>
        </w:rPr>
        <w:t xml:space="preserve">không chỉ đóng vai trò quản lý mà còn tạo hành lang pháp lý thông thoáng, giúp khơi thông các “điểm nghẽn” về nguồn lực đất đai và phát huy tối đa lợi thế nông nghiệp đặc thù của </w:t>
      </w:r>
      <w:r w:rsidR="00DA7F78" w:rsidRPr="002C113D">
        <w:rPr>
          <w:color w:val="000000" w:themeColor="text1"/>
          <w:sz w:val="28"/>
          <w:szCs w:val="28"/>
        </w:rPr>
        <w:t>Đắk Lắk</w:t>
      </w:r>
      <w:r w:rsidR="0050597A" w:rsidRPr="002C113D">
        <w:rPr>
          <w:color w:val="000000" w:themeColor="text1"/>
          <w:sz w:val="28"/>
          <w:szCs w:val="28"/>
        </w:rPr>
        <w:t xml:space="preserve">. Nhận thức rõ sứ mệnh này, Sở Nông nghiệp và Môi trường đã chủ động triển khai cải cách thể chế một cách quyết liệt, </w:t>
      </w:r>
      <w:r w:rsidR="00E066B9" w:rsidRPr="002C113D">
        <w:rPr>
          <w:color w:val="000000" w:themeColor="text1"/>
          <w:sz w:val="28"/>
          <w:szCs w:val="28"/>
        </w:rPr>
        <w:t xml:space="preserve">trong đó công tác xây dựng văn bản QPPL được </w:t>
      </w:r>
      <w:r w:rsidR="0050597A" w:rsidRPr="002C113D">
        <w:rPr>
          <w:color w:val="000000" w:themeColor="text1"/>
          <w:sz w:val="28"/>
          <w:szCs w:val="28"/>
        </w:rPr>
        <w:t>gắn liền với thực tiễn địa phương, nhằm tạo môi trường thuận lợi nhất cho người dân và doanh nghiệp</w:t>
      </w:r>
      <w:r w:rsidR="00E066B9" w:rsidRPr="002C113D">
        <w:rPr>
          <w:color w:val="000000" w:themeColor="text1"/>
          <w:sz w:val="28"/>
          <w:szCs w:val="28"/>
        </w:rPr>
        <w:t xml:space="preserve"> </w:t>
      </w:r>
      <w:r w:rsidR="005826A1" w:rsidRPr="002C113D">
        <w:rPr>
          <w:color w:val="000000" w:themeColor="text1"/>
          <w:sz w:val="28"/>
          <w:szCs w:val="28"/>
        </w:rPr>
        <w:t>và bước đầu đạt được nhiều kết quả tích cực</w:t>
      </w:r>
      <w:r w:rsidR="00E066B9" w:rsidRPr="002C113D">
        <w:rPr>
          <w:color w:val="000000" w:themeColor="text1"/>
          <w:sz w:val="28"/>
          <w:szCs w:val="28"/>
        </w:rPr>
        <w:t xml:space="preserve">, </w:t>
      </w:r>
      <w:r w:rsidR="0034356E" w:rsidRPr="002C113D">
        <w:rPr>
          <w:color w:val="000000" w:themeColor="text1"/>
          <w:sz w:val="28"/>
          <w:szCs w:val="28"/>
        </w:rPr>
        <w:t xml:space="preserve">cụ thể </w:t>
      </w:r>
      <w:r w:rsidR="00E066B9" w:rsidRPr="002C113D">
        <w:rPr>
          <w:color w:val="000000" w:themeColor="text1"/>
          <w:sz w:val="28"/>
          <w:szCs w:val="28"/>
        </w:rPr>
        <w:t>như sau:</w:t>
      </w:r>
    </w:p>
    <w:p w14:paraId="17AEFE5F" w14:textId="7B5F059B" w:rsidR="00920169" w:rsidRPr="002C113D" w:rsidRDefault="00D86C81"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z w:val="28"/>
          <w:szCs w:val="28"/>
        </w:rPr>
      </w:pPr>
      <w:r w:rsidRPr="002C113D">
        <w:rPr>
          <w:i/>
          <w:color w:val="000000" w:themeColor="text1"/>
          <w:sz w:val="28"/>
          <w:szCs w:val="28"/>
        </w:rPr>
        <w:t>Về công tác tham mưu xây dựng ban hành văn bản QPPL:</w:t>
      </w:r>
      <w:r w:rsidRPr="002C113D">
        <w:rPr>
          <w:color w:val="000000" w:themeColor="text1"/>
          <w:sz w:val="28"/>
          <w:szCs w:val="28"/>
        </w:rPr>
        <w:t xml:space="preserve"> </w:t>
      </w:r>
      <w:r w:rsidR="00B634D2" w:rsidRPr="002C113D">
        <w:rPr>
          <w:color w:val="000000" w:themeColor="text1"/>
          <w:sz w:val="28"/>
          <w:szCs w:val="28"/>
        </w:rPr>
        <w:t xml:space="preserve">Ngay từ đầu năm, </w:t>
      </w:r>
      <w:r w:rsidR="005826A1" w:rsidRPr="002C113D">
        <w:rPr>
          <w:color w:val="000000" w:themeColor="text1"/>
          <w:sz w:val="28"/>
          <w:szCs w:val="28"/>
        </w:rPr>
        <w:t xml:space="preserve">Sở đã ban hành </w:t>
      </w:r>
      <w:r w:rsidR="008F19E2" w:rsidRPr="002C113D">
        <w:rPr>
          <w:bCs/>
          <w:i/>
          <w:color w:val="000000" w:themeColor="text1"/>
          <w:sz w:val="28"/>
          <w:szCs w:val="28"/>
        </w:rPr>
        <w:t>Kế hoạch số 561/KH-SNNMT ngày 21/01/2026</w:t>
      </w:r>
      <w:r w:rsidR="008F19E2" w:rsidRPr="002C113D">
        <w:rPr>
          <w:i/>
          <w:color w:val="000000" w:themeColor="text1"/>
          <w:sz w:val="28"/>
          <w:szCs w:val="28"/>
        </w:rPr>
        <w:t xml:space="preserve"> </w:t>
      </w:r>
      <w:r w:rsidR="008F19E2" w:rsidRPr="002C113D">
        <w:rPr>
          <w:color w:val="000000" w:themeColor="text1"/>
          <w:sz w:val="28"/>
          <w:szCs w:val="28"/>
        </w:rPr>
        <w:t>về công tác xây dựng, ban hành, kiểm tra, rà soát và xử lý văn bản quy phạm pháp luật trong lĩnh vực nông nghiệp và môi trường năm 2026. Kế hoạch này là căn cứ để các phòng, đơn vị trực thuộc Sở chủ động triển khai nhiệm vụ; đồng thời là cơ sở để theo dõi, đôn đốc, kiểm tra tiến độ tham mưu xây dựng, xử lý văn bản</w:t>
      </w:r>
      <w:r w:rsidR="005826A1" w:rsidRPr="002C113D">
        <w:rPr>
          <w:color w:val="000000" w:themeColor="text1"/>
          <w:sz w:val="28"/>
          <w:szCs w:val="28"/>
        </w:rPr>
        <w:t xml:space="preserve"> </w:t>
      </w:r>
      <w:r w:rsidR="007A76BD" w:rsidRPr="002C113D">
        <w:rPr>
          <w:color w:val="000000" w:themeColor="text1"/>
          <w:sz w:val="28"/>
          <w:szCs w:val="28"/>
        </w:rPr>
        <w:t>và các Kế hoạch về xây dựng, rà soát văn bản QPPL</w:t>
      </w:r>
      <w:r w:rsidR="007A76BD" w:rsidRPr="002C113D">
        <w:rPr>
          <w:color w:val="000000" w:themeColor="text1"/>
          <w:sz w:val="28"/>
          <w:szCs w:val="28"/>
          <w:vertAlign w:val="superscript"/>
        </w:rPr>
        <w:footnoteReference w:id="1"/>
      </w:r>
      <w:r w:rsidR="005826A1" w:rsidRPr="002C113D">
        <w:rPr>
          <w:color w:val="000000" w:themeColor="text1"/>
          <w:sz w:val="28"/>
          <w:szCs w:val="28"/>
        </w:rPr>
        <w:t xml:space="preserve">, trong đó xác định rõ cải cách thể chế là nhiệm vụ xuyên suốt, gắn với từng hoạt động chuyên môn của các phòng, ban, đơn vị trực thuộc. Với tinh thần chủ động, sáng tạo và đổi mới, </w:t>
      </w:r>
      <w:r w:rsidR="00AD1628" w:rsidRPr="002C113D">
        <w:rPr>
          <w:color w:val="000000" w:themeColor="text1"/>
          <w:sz w:val="28"/>
          <w:szCs w:val="28"/>
        </w:rPr>
        <w:t xml:space="preserve">trong </w:t>
      </w:r>
      <w:r w:rsidR="009153E6" w:rsidRPr="002C113D">
        <w:rPr>
          <w:color w:val="000000" w:themeColor="text1"/>
          <w:sz w:val="28"/>
          <w:szCs w:val="28"/>
        </w:rPr>
        <w:t>6 tháng đầu năm 2026,</w:t>
      </w:r>
      <w:r w:rsidR="005826A1" w:rsidRPr="002C113D">
        <w:rPr>
          <w:color w:val="000000" w:themeColor="text1"/>
          <w:sz w:val="28"/>
          <w:szCs w:val="28"/>
        </w:rPr>
        <w:t xml:space="preserve"> Sở đã tham mưu</w:t>
      </w:r>
      <w:r w:rsidR="004E1362" w:rsidRPr="002C113D">
        <w:rPr>
          <w:color w:val="000000" w:themeColor="text1"/>
          <w:sz w:val="28"/>
          <w:szCs w:val="28"/>
        </w:rPr>
        <w:t xml:space="preserve"> trình</w:t>
      </w:r>
      <w:r w:rsidR="005826A1" w:rsidRPr="002C113D">
        <w:rPr>
          <w:color w:val="000000" w:themeColor="text1"/>
          <w:sz w:val="28"/>
          <w:szCs w:val="28"/>
        </w:rPr>
        <w:t xml:space="preserve"> </w:t>
      </w:r>
      <w:r w:rsidR="004E1362" w:rsidRPr="002C113D">
        <w:rPr>
          <w:color w:val="000000" w:themeColor="text1"/>
          <w:sz w:val="28"/>
          <w:szCs w:val="28"/>
        </w:rPr>
        <w:t xml:space="preserve">HĐND, </w:t>
      </w:r>
      <w:r w:rsidR="00E504D5" w:rsidRPr="002C113D">
        <w:rPr>
          <w:color w:val="000000" w:themeColor="text1"/>
          <w:sz w:val="28"/>
          <w:szCs w:val="28"/>
        </w:rPr>
        <w:t xml:space="preserve">UBND tỉnh </w:t>
      </w:r>
      <w:r w:rsidR="009153E6" w:rsidRPr="002C113D">
        <w:rPr>
          <w:color w:val="000000" w:themeColor="text1"/>
          <w:sz w:val="28"/>
          <w:szCs w:val="28"/>
        </w:rPr>
        <w:t xml:space="preserve">ban hành </w:t>
      </w:r>
      <w:r w:rsidR="009153E6" w:rsidRPr="002C113D">
        <w:rPr>
          <w:b/>
          <w:bCs/>
          <w:color w:val="000000" w:themeColor="text1"/>
          <w:sz w:val="28"/>
          <w:szCs w:val="28"/>
        </w:rPr>
        <w:t>26</w:t>
      </w:r>
      <w:r w:rsidR="00E504D5" w:rsidRPr="002C113D">
        <w:rPr>
          <w:b/>
          <w:bCs/>
          <w:color w:val="000000" w:themeColor="text1"/>
          <w:sz w:val="28"/>
          <w:szCs w:val="28"/>
        </w:rPr>
        <w:t xml:space="preserve"> </w:t>
      </w:r>
      <w:r w:rsidR="00C115ED" w:rsidRPr="002C113D">
        <w:rPr>
          <w:b/>
          <w:bCs/>
          <w:color w:val="000000" w:themeColor="text1"/>
          <w:sz w:val="28"/>
          <w:szCs w:val="28"/>
        </w:rPr>
        <w:t xml:space="preserve">văn bản </w:t>
      </w:r>
      <w:r w:rsidR="00920169" w:rsidRPr="002C113D">
        <w:rPr>
          <w:b/>
          <w:bCs/>
          <w:color w:val="000000" w:themeColor="text1"/>
          <w:sz w:val="28"/>
          <w:szCs w:val="28"/>
        </w:rPr>
        <w:t>QPPL</w:t>
      </w:r>
      <w:r w:rsidR="004E1362" w:rsidRPr="002C113D">
        <w:rPr>
          <w:color w:val="000000" w:themeColor="text1"/>
          <w:sz w:val="28"/>
          <w:szCs w:val="28"/>
        </w:rPr>
        <w:t xml:space="preserve">, </w:t>
      </w:r>
      <w:r w:rsidR="005826A1" w:rsidRPr="002C113D">
        <w:rPr>
          <w:color w:val="000000" w:themeColor="text1"/>
          <w:sz w:val="28"/>
          <w:szCs w:val="28"/>
        </w:rPr>
        <w:t xml:space="preserve">bao gồm </w:t>
      </w:r>
      <w:r w:rsidR="005826A1" w:rsidRPr="002C113D">
        <w:rPr>
          <w:b/>
          <w:bCs/>
          <w:color w:val="000000" w:themeColor="text1"/>
          <w:sz w:val="28"/>
          <w:szCs w:val="28"/>
        </w:rPr>
        <w:t>0</w:t>
      </w:r>
      <w:r w:rsidR="009153E6" w:rsidRPr="002C113D">
        <w:rPr>
          <w:b/>
          <w:bCs/>
          <w:color w:val="000000" w:themeColor="text1"/>
          <w:sz w:val="28"/>
          <w:szCs w:val="28"/>
        </w:rPr>
        <w:t>5 Nghị quyết</w:t>
      </w:r>
      <w:r w:rsidR="009153E6" w:rsidRPr="002C113D">
        <w:rPr>
          <w:color w:val="000000" w:themeColor="text1"/>
          <w:sz w:val="28"/>
          <w:szCs w:val="28"/>
        </w:rPr>
        <w:t>;</w:t>
      </w:r>
      <w:r w:rsidR="005826A1" w:rsidRPr="002C113D">
        <w:rPr>
          <w:color w:val="000000" w:themeColor="text1"/>
          <w:sz w:val="28"/>
          <w:szCs w:val="28"/>
        </w:rPr>
        <w:t xml:space="preserve"> </w:t>
      </w:r>
      <w:r w:rsidR="009153E6" w:rsidRPr="002C113D">
        <w:rPr>
          <w:b/>
          <w:bCs/>
          <w:color w:val="000000" w:themeColor="text1"/>
          <w:sz w:val="28"/>
          <w:szCs w:val="28"/>
        </w:rPr>
        <w:t>19</w:t>
      </w:r>
      <w:r w:rsidR="00F823CC" w:rsidRPr="002C113D">
        <w:rPr>
          <w:b/>
          <w:bCs/>
          <w:color w:val="000000" w:themeColor="text1"/>
          <w:sz w:val="28"/>
          <w:szCs w:val="28"/>
        </w:rPr>
        <w:t xml:space="preserve"> Quyết định</w:t>
      </w:r>
      <w:r w:rsidR="00184BD2" w:rsidRPr="002C113D">
        <w:rPr>
          <w:color w:val="000000" w:themeColor="text1"/>
          <w:sz w:val="28"/>
          <w:szCs w:val="28"/>
          <w:lang w:val="vi-VN"/>
        </w:rPr>
        <w:t xml:space="preserve"> của UBND tỉnh</w:t>
      </w:r>
      <w:r w:rsidR="009153E6" w:rsidRPr="002C113D">
        <w:rPr>
          <w:color w:val="000000" w:themeColor="text1"/>
          <w:sz w:val="28"/>
          <w:szCs w:val="28"/>
        </w:rPr>
        <w:t xml:space="preserve"> và </w:t>
      </w:r>
      <w:r w:rsidR="009153E6" w:rsidRPr="002C113D">
        <w:rPr>
          <w:b/>
          <w:bCs/>
          <w:color w:val="000000" w:themeColor="text1"/>
          <w:sz w:val="28"/>
          <w:szCs w:val="28"/>
        </w:rPr>
        <w:t>02 Quyết định</w:t>
      </w:r>
      <w:r w:rsidR="009153E6" w:rsidRPr="002C113D">
        <w:rPr>
          <w:color w:val="000000" w:themeColor="text1"/>
          <w:sz w:val="28"/>
          <w:szCs w:val="28"/>
        </w:rPr>
        <w:t xml:space="preserve"> của Chủ tịch UBND tỉnh</w:t>
      </w:r>
      <w:r w:rsidR="003D0A4B" w:rsidRPr="002C113D">
        <w:rPr>
          <w:color w:val="000000" w:themeColor="text1"/>
          <w:sz w:val="28"/>
          <w:szCs w:val="28"/>
        </w:rPr>
        <w:t xml:space="preserve"> </w:t>
      </w:r>
      <w:r w:rsidR="003D0A4B" w:rsidRPr="002C113D">
        <w:rPr>
          <w:i/>
          <w:color w:val="000000" w:themeColor="text1"/>
          <w:sz w:val="28"/>
          <w:szCs w:val="28"/>
        </w:rPr>
        <w:t>(có Phụ lục đính kèm)</w:t>
      </w:r>
      <w:r w:rsidR="009153E6" w:rsidRPr="002C113D">
        <w:rPr>
          <w:color w:val="000000" w:themeColor="text1"/>
          <w:sz w:val="28"/>
          <w:szCs w:val="28"/>
        </w:rPr>
        <w:t>;</w:t>
      </w:r>
      <w:r w:rsidR="00B76FB7" w:rsidRPr="002C113D">
        <w:rPr>
          <w:color w:val="000000" w:themeColor="text1"/>
          <w:sz w:val="28"/>
          <w:szCs w:val="28"/>
        </w:rPr>
        <w:t xml:space="preserve"> </w:t>
      </w:r>
      <w:r w:rsidR="009153E6" w:rsidRPr="002C113D">
        <w:rPr>
          <w:color w:val="000000" w:themeColor="text1"/>
          <w:sz w:val="28"/>
          <w:szCs w:val="28"/>
        </w:rPr>
        <w:t xml:space="preserve">đồng thời đang tiếp tục tham mưu, trình UBND tỉnh, HĐND tỉnh ban hành </w:t>
      </w:r>
      <w:r w:rsidR="00B6600A" w:rsidRPr="002C113D">
        <w:rPr>
          <w:b/>
          <w:bCs/>
          <w:color w:val="000000" w:themeColor="text1"/>
          <w:sz w:val="28"/>
          <w:szCs w:val="28"/>
          <w:lang w:val="vi-VN"/>
        </w:rPr>
        <w:t>36</w:t>
      </w:r>
      <w:r w:rsidR="009153E6" w:rsidRPr="002C113D">
        <w:rPr>
          <w:b/>
          <w:bCs/>
          <w:color w:val="000000" w:themeColor="text1"/>
          <w:sz w:val="28"/>
          <w:szCs w:val="28"/>
        </w:rPr>
        <w:t xml:space="preserve"> văn bản quy phạm pháp luật</w:t>
      </w:r>
      <w:r w:rsidR="009153E6" w:rsidRPr="002C113D">
        <w:rPr>
          <w:color w:val="000000" w:themeColor="text1"/>
          <w:sz w:val="28"/>
          <w:szCs w:val="28"/>
        </w:rPr>
        <w:t xml:space="preserve">, gồm </w:t>
      </w:r>
      <w:r w:rsidR="00B6600A" w:rsidRPr="002C113D">
        <w:rPr>
          <w:b/>
          <w:bCs/>
          <w:color w:val="000000" w:themeColor="text1"/>
          <w:sz w:val="28"/>
          <w:szCs w:val="28"/>
          <w:lang w:val="vi-VN"/>
        </w:rPr>
        <w:t>10</w:t>
      </w:r>
      <w:r w:rsidR="009153E6" w:rsidRPr="002C113D">
        <w:rPr>
          <w:b/>
          <w:bCs/>
          <w:color w:val="000000" w:themeColor="text1"/>
          <w:sz w:val="28"/>
          <w:szCs w:val="28"/>
        </w:rPr>
        <w:t xml:space="preserve"> nghị quyết</w:t>
      </w:r>
      <w:r w:rsidR="009153E6" w:rsidRPr="002C113D">
        <w:rPr>
          <w:color w:val="000000" w:themeColor="text1"/>
          <w:sz w:val="28"/>
          <w:szCs w:val="28"/>
        </w:rPr>
        <w:t xml:space="preserve"> và </w:t>
      </w:r>
      <w:r w:rsidR="00B6600A" w:rsidRPr="002C113D">
        <w:rPr>
          <w:b/>
          <w:bCs/>
          <w:color w:val="000000" w:themeColor="text1"/>
          <w:sz w:val="28"/>
          <w:szCs w:val="28"/>
          <w:lang w:val="vi-VN"/>
        </w:rPr>
        <w:t>26</w:t>
      </w:r>
      <w:r w:rsidR="009153E6" w:rsidRPr="002C113D">
        <w:rPr>
          <w:b/>
          <w:bCs/>
          <w:color w:val="000000" w:themeColor="text1"/>
          <w:sz w:val="28"/>
          <w:szCs w:val="28"/>
        </w:rPr>
        <w:t xml:space="preserve"> quyết định</w:t>
      </w:r>
      <w:r w:rsidR="009153E6" w:rsidRPr="002C113D">
        <w:rPr>
          <w:color w:val="000000" w:themeColor="text1"/>
          <w:sz w:val="28"/>
          <w:szCs w:val="28"/>
        </w:rPr>
        <w:t xml:space="preserve"> theo tiến độ được giao. Đây là kết quả quan trọng, thể hiện sự chủ động của Sở trong việc cập nhật quy định pháp luật mới, xử lý các vấn đề phát sinh từ thực tiễn và bảo đảm không để xảy ra khoảng trống pháp lý trong quản lý ngành,</w:t>
      </w:r>
      <w:r w:rsidR="0062089B" w:rsidRPr="002C113D">
        <w:rPr>
          <w:color w:val="000000" w:themeColor="text1"/>
          <w:sz w:val="28"/>
          <w:szCs w:val="28"/>
        </w:rPr>
        <w:t xml:space="preserve"> trong đó có nhiều văn bản có phạm vi điều chỉnh rộng, nội dung toàn diện, tác động trực tiếp đến các lĩnh vực phát triển kinh tế - xã hội của tỉnh; qua đó, tạo hành lang pháp lý vững chắc, nâng cao hiệu lực, hiệu quả quản lý về lĩn</w:t>
      </w:r>
      <w:r w:rsidR="003D0A4B" w:rsidRPr="002C113D">
        <w:rPr>
          <w:color w:val="000000" w:themeColor="text1"/>
          <w:sz w:val="28"/>
          <w:szCs w:val="28"/>
        </w:rPr>
        <w:t xml:space="preserve">h vực nông nghiệp và môi trường </w:t>
      </w:r>
      <w:r w:rsidR="0062089B" w:rsidRPr="002C113D">
        <w:rPr>
          <w:color w:val="000000" w:themeColor="text1"/>
          <w:sz w:val="28"/>
          <w:szCs w:val="28"/>
        </w:rPr>
        <w:t xml:space="preserve">trên </w:t>
      </w:r>
      <w:r w:rsidR="009153E6" w:rsidRPr="002C113D">
        <w:rPr>
          <w:color w:val="000000" w:themeColor="text1"/>
          <w:sz w:val="28"/>
          <w:szCs w:val="28"/>
        </w:rPr>
        <w:t>địa bàn</w:t>
      </w:r>
    </w:p>
    <w:p w14:paraId="466E68B7" w14:textId="54BB47F4" w:rsidR="00920169" w:rsidRPr="002C113D" w:rsidRDefault="0062089B"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z w:val="28"/>
          <w:szCs w:val="28"/>
        </w:rPr>
      </w:pPr>
      <w:r w:rsidRPr="002C113D">
        <w:rPr>
          <w:color w:val="000000" w:themeColor="text1"/>
          <w:sz w:val="28"/>
          <w:szCs w:val="28"/>
        </w:rPr>
        <w:lastRenderedPageBreak/>
        <w:t>Việc tham mưu xây dựng và ban hành VBQPPL trong lĩnh vực nông nghiệp và môi trường đảm bảo tính hợp hiến, hợp pháp và thống nhất trong hệ thống pháp luật; các VBQPPL được ban hành bảo đảm căn cứ pháp lý, đúng thẩm quyền, hình thức và trình tự, thủ tục theo quy định</w:t>
      </w:r>
      <w:r w:rsidR="001F3D5C" w:rsidRPr="002C113D">
        <w:rPr>
          <w:color w:val="000000" w:themeColor="text1"/>
          <w:sz w:val="28"/>
          <w:szCs w:val="28"/>
        </w:rPr>
        <w:t>.</w:t>
      </w:r>
      <w:r w:rsidRPr="002C113D">
        <w:rPr>
          <w:color w:val="000000" w:themeColor="text1"/>
          <w:sz w:val="28"/>
          <w:szCs w:val="28"/>
        </w:rPr>
        <w:t xml:space="preserve"> Nội dung văn bản kịp thời thể chế hóa chủ trương của Đảng và Nhà nước, phù hợp với thực tiễn địa phương, góp phần vào cải cách </w:t>
      </w:r>
      <w:r w:rsidR="001F3D5C" w:rsidRPr="002C113D">
        <w:rPr>
          <w:color w:val="000000" w:themeColor="text1"/>
          <w:sz w:val="28"/>
          <w:szCs w:val="28"/>
        </w:rPr>
        <w:t>thể chế</w:t>
      </w:r>
      <w:r w:rsidRPr="002C113D">
        <w:rPr>
          <w:color w:val="000000" w:themeColor="text1"/>
          <w:sz w:val="28"/>
          <w:szCs w:val="28"/>
        </w:rPr>
        <w:t xml:space="preserve"> và phát triển kinh tế - xã hội</w:t>
      </w:r>
      <w:r w:rsidR="001F3D5C" w:rsidRPr="002C113D">
        <w:rPr>
          <w:color w:val="000000" w:themeColor="text1"/>
          <w:sz w:val="28"/>
          <w:szCs w:val="28"/>
        </w:rPr>
        <w:t xml:space="preserve"> của tỉnh.</w:t>
      </w:r>
    </w:p>
    <w:p w14:paraId="6983737F" w14:textId="47A4D859" w:rsidR="00D86C81" w:rsidRPr="002C113D" w:rsidRDefault="00D86C81"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i/>
          <w:color w:val="000000" w:themeColor="text1"/>
          <w:sz w:val="28"/>
          <w:szCs w:val="28"/>
        </w:rPr>
      </w:pPr>
      <w:r w:rsidRPr="002C113D">
        <w:rPr>
          <w:i/>
          <w:color w:val="000000" w:themeColor="text1"/>
          <w:sz w:val="28"/>
          <w:szCs w:val="28"/>
        </w:rPr>
        <w:t xml:space="preserve">Về </w:t>
      </w:r>
      <w:r w:rsidRPr="002C113D">
        <w:rPr>
          <w:bCs/>
          <w:i/>
          <w:color w:val="000000" w:themeColor="text1"/>
          <w:sz w:val="28"/>
          <w:szCs w:val="28"/>
          <w:lang w:val="da-DK"/>
        </w:rPr>
        <w:t>kết quả rà soát, xử lý văn bản QPPL chịu tác động của việc sắp xếp bộ máy và chịu tác động của việc tổ chức thực hiện chính quyền địa phương 02 cấp:</w:t>
      </w:r>
    </w:p>
    <w:p w14:paraId="17E0B607" w14:textId="25A9FCF9" w:rsidR="00D86C81" w:rsidRPr="002C113D" w:rsidRDefault="00D86C81"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z w:val="28"/>
          <w:szCs w:val="28"/>
        </w:rPr>
      </w:pPr>
      <w:r w:rsidRPr="002C113D">
        <w:rPr>
          <w:color w:val="000000" w:themeColor="text1"/>
          <w:spacing w:val="-2"/>
          <w:sz w:val="28"/>
          <w:szCs w:val="28"/>
        </w:rPr>
        <w:t xml:space="preserve">Thực hiện </w:t>
      </w:r>
      <w:r w:rsidRPr="002C113D">
        <w:rPr>
          <w:color w:val="000000" w:themeColor="text1"/>
          <w:sz w:val="28"/>
          <w:szCs w:val="28"/>
        </w:rPr>
        <w:t>Công văn số 22/STP-NV2 ngày 08/01/2026 của Sở Tư pháp về việc đôn đốc, hướng dẫn xử lý văn bản quy phạm pháp luật sau rà soát. Lãnh đạo Sở đã ban hành rất nhiều văn bản chỉ đạo các phòng, đơn vị nghiêm t</w:t>
      </w:r>
      <w:r w:rsidR="00495305" w:rsidRPr="002C113D">
        <w:rPr>
          <w:color w:val="000000" w:themeColor="text1"/>
          <w:sz w:val="28"/>
          <w:szCs w:val="28"/>
        </w:rPr>
        <w:t xml:space="preserve">úc </w:t>
      </w:r>
      <w:r w:rsidRPr="002C113D">
        <w:rPr>
          <w:color w:val="000000" w:themeColor="text1"/>
          <w:sz w:val="28"/>
          <w:szCs w:val="28"/>
        </w:rPr>
        <w:t>thực hiện xử lý văn bản sau rà soát</w:t>
      </w:r>
      <w:r w:rsidR="00495305" w:rsidRPr="002C113D">
        <w:rPr>
          <w:color w:val="000000" w:themeColor="text1"/>
          <w:sz w:val="28"/>
          <w:szCs w:val="28"/>
          <w:vertAlign w:val="superscript"/>
        </w:rPr>
        <w:footnoteReference w:id="2"/>
      </w:r>
      <w:r w:rsidRPr="002C113D">
        <w:rPr>
          <w:color w:val="000000" w:themeColor="text1"/>
          <w:sz w:val="28"/>
          <w:szCs w:val="28"/>
        </w:rPr>
        <w:t>,</w:t>
      </w:r>
      <w:r w:rsidR="00495305" w:rsidRPr="002C113D">
        <w:rPr>
          <w:color w:val="000000" w:themeColor="text1"/>
          <w:sz w:val="28"/>
          <w:szCs w:val="28"/>
        </w:rPr>
        <w:t xml:space="preserve"> kết quả như sau:</w:t>
      </w:r>
    </w:p>
    <w:p w14:paraId="51AAD451" w14:textId="77777777" w:rsidR="00DA7F78" w:rsidRPr="002C113D" w:rsidRDefault="00495305"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pacing w:val="-2"/>
          <w:sz w:val="28"/>
          <w:szCs w:val="28"/>
        </w:rPr>
      </w:pPr>
      <w:r w:rsidRPr="002C113D">
        <w:rPr>
          <w:color w:val="000000" w:themeColor="text1"/>
          <w:sz w:val="28"/>
          <w:szCs w:val="28"/>
        </w:rPr>
        <w:t xml:space="preserve">- Sau rà soát, toàn Sở có </w:t>
      </w:r>
      <w:r w:rsidRPr="002C113D">
        <w:rPr>
          <w:b/>
          <w:bCs/>
          <w:color w:val="000000" w:themeColor="text1"/>
          <w:sz w:val="28"/>
          <w:szCs w:val="28"/>
        </w:rPr>
        <w:t>118 văn bản</w:t>
      </w:r>
      <w:r w:rsidRPr="002C113D">
        <w:rPr>
          <w:color w:val="000000" w:themeColor="text1"/>
          <w:sz w:val="28"/>
          <w:szCs w:val="28"/>
        </w:rPr>
        <w:t xml:space="preserve"> chịu sự tác động của việc sắp xếp tổ chức bộ máy, tổ chức chính quyền địa phương 02 cấp cần</w:t>
      </w:r>
      <w:r w:rsidRPr="002C113D">
        <w:rPr>
          <w:color w:val="000000" w:themeColor="text1"/>
          <w:spacing w:val="-2"/>
          <w:sz w:val="28"/>
          <w:szCs w:val="28"/>
        </w:rPr>
        <w:t xml:space="preserve"> tham mưu xử lý (bao gồm: 24 Nghị quyết và 9</w:t>
      </w:r>
      <w:r w:rsidRPr="002C113D">
        <w:rPr>
          <w:color w:val="000000" w:themeColor="text1"/>
          <w:spacing w:val="-2"/>
          <w:sz w:val="28"/>
          <w:szCs w:val="28"/>
          <w:lang w:val="vi-VN"/>
        </w:rPr>
        <w:t>4</w:t>
      </w:r>
      <w:r w:rsidRPr="002C113D">
        <w:rPr>
          <w:color w:val="000000" w:themeColor="text1"/>
          <w:spacing w:val="-2"/>
          <w:sz w:val="28"/>
          <w:szCs w:val="28"/>
        </w:rPr>
        <w:t xml:space="preserve"> Quyết định).</w:t>
      </w:r>
    </w:p>
    <w:p w14:paraId="0FEC4830" w14:textId="2BFA1A81" w:rsidR="00DA7F78" w:rsidRPr="002C113D" w:rsidRDefault="00495305"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pacing w:val="-2"/>
          <w:sz w:val="28"/>
          <w:szCs w:val="28"/>
          <w:lang w:val="vi-VN"/>
        </w:rPr>
      </w:pPr>
      <w:r w:rsidRPr="002C113D">
        <w:rPr>
          <w:color w:val="000000" w:themeColor="text1"/>
          <w:sz w:val="28"/>
          <w:szCs w:val="28"/>
        </w:rPr>
        <w:t xml:space="preserve">Tính đến ngày </w:t>
      </w:r>
      <w:r w:rsidR="0055326B" w:rsidRPr="002C113D">
        <w:rPr>
          <w:color w:val="000000" w:themeColor="text1"/>
          <w:sz w:val="28"/>
          <w:szCs w:val="28"/>
          <w:lang w:val="vi-VN"/>
        </w:rPr>
        <w:t>09</w:t>
      </w:r>
      <w:r w:rsidRPr="002C113D">
        <w:rPr>
          <w:color w:val="000000" w:themeColor="text1"/>
          <w:sz w:val="28"/>
          <w:szCs w:val="28"/>
        </w:rPr>
        <w:t>/</w:t>
      </w:r>
      <w:r w:rsidR="0055326B" w:rsidRPr="002C113D">
        <w:rPr>
          <w:color w:val="000000" w:themeColor="text1"/>
          <w:sz w:val="28"/>
          <w:szCs w:val="28"/>
          <w:lang w:val="vi-VN"/>
        </w:rPr>
        <w:t>7</w:t>
      </w:r>
      <w:r w:rsidRPr="002C113D">
        <w:rPr>
          <w:color w:val="000000" w:themeColor="text1"/>
          <w:sz w:val="28"/>
          <w:szCs w:val="28"/>
        </w:rPr>
        <w:t>/2026</w:t>
      </w:r>
      <w:r w:rsidRPr="002C113D">
        <w:rPr>
          <w:color w:val="000000" w:themeColor="text1"/>
          <w:sz w:val="28"/>
          <w:szCs w:val="28"/>
          <w:lang w:bidi="bn-IN"/>
        </w:rPr>
        <w:t>, đ</w:t>
      </w:r>
      <w:r w:rsidRPr="002C113D">
        <w:rPr>
          <w:bCs/>
          <w:color w:val="000000" w:themeColor="text1"/>
          <w:sz w:val="28"/>
          <w:szCs w:val="28"/>
          <w:lang w:eastAsia="vi-VN"/>
        </w:rPr>
        <w:t xml:space="preserve">ã </w:t>
      </w:r>
      <w:r w:rsidRPr="002C113D">
        <w:rPr>
          <w:bCs/>
          <w:color w:val="000000" w:themeColor="text1"/>
          <w:sz w:val="28"/>
          <w:szCs w:val="28"/>
          <w:lang w:val="vi-VN" w:eastAsia="vi-VN"/>
        </w:rPr>
        <w:t xml:space="preserve">hoàn thành </w:t>
      </w:r>
      <w:r w:rsidRPr="002C113D">
        <w:rPr>
          <w:bCs/>
          <w:color w:val="000000" w:themeColor="text1"/>
          <w:sz w:val="28"/>
          <w:szCs w:val="28"/>
          <w:lang w:eastAsia="vi-VN"/>
        </w:rPr>
        <w:t>tham mưu xử lý xong</w:t>
      </w:r>
      <w:r w:rsidR="001E7E2A" w:rsidRPr="002C113D">
        <w:rPr>
          <w:bCs/>
          <w:color w:val="000000" w:themeColor="text1"/>
          <w:sz w:val="28"/>
          <w:szCs w:val="28"/>
          <w:lang w:val="vi-VN" w:eastAsia="vi-VN"/>
        </w:rPr>
        <w:t xml:space="preserve"> </w:t>
      </w:r>
      <w:r w:rsidR="001E7E2A" w:rsidRPr="002C113D">
        <w:rPr>
          <w:b/>
          <w:color w:val="000000" w:themeColor="text1"/>
          <w:sz w:val="28"/>
          <w:szCs w:val="28"/>
          <w:lang w:val="vi-VN" w:eastAsia="vi-VN"/>
        </w:rPr>
        <w:t>63 văn bản</w:t>
      </w:r>
      <w:r w:rsidR="001E7E2A" w:rsidRPr="002C113D">
        <w:rPr>
          <w:bCs/>
          <w:color w:val="000000" w:themeColor="text1"/>
          <w:sz w:val="28"/>
          <w:szCs w:val="28"/>
          <w:lang w:val="vi-VN" w:eastAsia="vi-VN"/>
        </w:rPr>
        <w:t xml:space="preserve"> (bao gồm:</w:t>
      </w:r>
      <w:r w:rsidRPr="002C113D">
        <w:rPr>
          <w:color w:val="000000" w:themeColor="text1"/>
          <w:sz w:val="28"/>
          <w:szCs w:val="28"/>
          <w:lang w:val="vi-VN" w:bidi="bn-IN"/>
        </w:rPr>
        <w:t xml:space="preserve"> </w:t>
      </w:r>
      <w:r w:rsidRPr="002C113D">
        <w:rPr>
          <w:b/>
          <w:color w:val="000000" w:themeColor="text1"/>
          <w:sz w:val="28"/>
          <w:szCs w:val="28"/>
          <w:lang w:val="vi-VN" w:eastAsia="vi-VN"/>
        </w:rPr>
        <w:t>4</w:t>
      </w:r>
      <w:r w:rsidR="0055326B" w:rsidRPr="002C113D">
        <w:rPr>
          <w:b/>
          <w:color w:val="000000" w:themeColor="text1"/>
          <w:sz w:val="28"/>
          <w:szCs w:val="28"/>
          <w:lang w:val="vi-VN" w:eastAsia="vi-VN"/>
        </w:rPr>
        <w:t>3</w:t>
      </w:r>
      <w:r w:rsidRPr="002C113D">
        <w:rPr>
          <w:bCs/>
          <w:color w:val="000000" w:themeColor="text1"/>
          <w:sz w:val="28"/>
          <w:szCs w:val="28"/>
          <w:lang w:eastAsia="vi-VN"/>
        </w:rPr>
        <w:t xml:space="preserve"> văn bản</w:t>
      </w:r>
      <w:r w:rsidR="001E7E2A" w:rsidRPr="002C113D">
        <w:rPr>
          <w:bCs/>
          <w:color w:val="000000" w:themeColor="text1"/>
          <w:sz w:val="28"/>
          <w:szCs w:val="28"/>
          <w:lang w:val="vi-VN" w:eastAsia="vi-VN"/>
        </w:rPr>
        <w:t xml:space="preserve"> đã đ</w:t>
      </w:r>
      <w:r w:rsidR="008D080F" w:rsidRPr="002C113D">
        <w:rPr>
          <w:bCs/>
          <w:color w:val="000000" w:themeColor="text1"/>
          <w:sz w:val="28"/>
          <w:szCs w:val="28"/>
          <w:lang w:val="vi-VN" w:eastAsia="vi-VN"/>
        </w:rPr>
        <w:t>ược</w:t>
      </w:r>
      <w:r w:rsidR="001E7E2A" w:rsidRPr="002C113D">
        <w:rPr>
          <w:bCs/>
          <w:color w:val="000000" w:themeColor="text1"/>
          <w:sz w:val="28"/>
          <w:szCs w:val="28"/>
          <w:lang w:val="vi-VN" w:eastAsia="vi-VN"/>
        </w:rPr>
        <w:t xml:space="preserve"> hành văn bản mới thay thế</w:t>
      </w:r>
      <w:r w:rsidRPr="002C113D">
        <w:rPr>
          <w:bCs/>
          <w:color w:val="000000" w:themeColor="text1"/>
          <w:sz w:val="28"/>
          <w:szCs w:val="28"/>
          <w:lang w:val="vi-VN" w:eastAsia="vi-VN"/>
        </w:rPr>
        <w:t xml:space="preserve"> và </w:t>
      </w:r>
      <w:r w:rsidRPr="002C113D">
        <w:rPr>
          <w:b/>
          <w:bCs/>
          <w:color w:val="000000" w:themeColor="text1"/>
          <w:spacing w:val="-2"/>
          <w:sz w:val="28"/>
          <w:szCs w:val="28"/>
          <w:lang w:val="vi-VN"/>
        </w:rPr>
        <w:t>20</w:t>
      </w:r>
      <w:r w:rsidRPr="002C113D">
        <w:rPr>
          <w:color w:val="000000" w:themeColor="text1"/>
          <w:spacing w:val="-2"/>
          <w:sz w:val="28"/>
          <w:szCs w:val="28"/>
        </w:rPr>
        <w:t xml:space="preserve"> Quyết định</w:t>
      </w:r>
      <w:r w:rsidRPr="002C113D">
        <w:rPr>
          <w:color w:val="000000" w:themeColor="text1"/>
          <w:spacing w:val="-2"/>
          <w:sz w:val="28"/>
          <w:szCs w:val="28"/>
          <w:lang w:val="vi-VN"/>
        </w:rPr>
        <w:t xml:space="preserve"> đã bị </w:t>
      </w:r>
      <w:r w:rsidRPr="002C113D">
        <w:rPr>
          <w:color w:val="000000" w:themeColor="text1"/>
          <w:spacing w:val="-2"/>
          <w:sz w:val="28"/>
          <w:szCs w:val="28"/>
        </w:rPr>
        <w:t xml:space="preserve">bãi bỏ </w:t>
      </w:r>
      <w:r w:rsidRPr="002C113D">
        <w:rPr>
          <w:color w:val="000000" w:themeColor="text1"/>
          <w:spacing w:val="-2"/>
          <w:sz w:val="28"/>
          <w:szCs w:val="28"/>
          <w:lang w:val="vi-VN"/>
        </w:rPr>
        <w:t>toàn bộ</w:t>
      </w:r>
      <w:r w:rsidRPr="002C113D">
        <w:rPr>
          <w:color w:val="000000" w:themeColor="text1"/>
          <w:spacing w:val="-2"/>
          <w:sz w:val="28"/>
          <w:szCs w:val="28"/>
        </w:rPr>
        <w:t xml:space="preserve"> </w:t>
      </w:r>
      <w:r w:rsidRPr="002C113D">
        <w:rPr>
          <w:color w:val="000000" w:themeColor="text1"/>
          <w:spacing w:val="-2"/>
          <w:sz w:val="28"/>
          <w:szCs w:val="28"/>
          <w:lang w:val="vi-VN"/>
        </w:rPr>
        <w:t>tại Quyết định số 1741/QĐ-UBND ngày 03/6/2026 của UBND tỉnh)</w:t>
      </w:r>
      <w:r w:rsidR="001E7E2A" w:rsidRPr="002C113D">
        <w:rPr>
          <w:color w:val="000000" w:themeColor="text1"/>
          <w:spacing w:val="-2"/>
          <w:sz w:val="28"/>
          <w:szCs w:val="28"/>
          <w:lang w:val="vi-VN"/>
        </w:rPr>
        <w:t xml:space="preserve">, </w:t>
      </w:r>
      <w:r w:rsidRPr="002C113D">
        <w:rPr>
          <w:b/>
          <w:bCs/>
          <w:color w:val="000000" w:themeColor="text1"/>
          <w:sz w:val="28"/>
          <w:szCs w:val="28"/>
        </w:rPr>
        <w:t>đạt tỷ lệ 5</w:t>
      </w:r>
      <w:r w:rsidR="00E557CE" w:rsidRPr="002C113D">
        <w:rPr>
          <w:b/>
          <w:bCs/>
          <w:color w:val="000000" w:themeColor="text1"/>
          <w:sz w:val="28"/>
          <w:szCs w:val="28"/>
          <w:lang w:val="vi-VN"/>
        </w:rPr>
        <w:t>3</w:t>
      </w:r>
      <w:r w:rsidRPr="002C113D">
        <w:rPr>
          <w:b/>
          <w:bCs/>
          <w:color w:val="000000" w:themeColor="text1"/>
          <w:sz w:val="28"/>
          <w:szCs w:val="28"/>
        </w:rPr>
        <w:t>%</w:t>
      </w:r>
      <w:r w:rsidR="00BA27C7" w:rsidRPr="002C113D">
        <w:rPr>
          <w:b/>
          <w:bCs/>
          <w:color w:val="000000" w:themeColor="text1"/>
          <w:sz w:val="28"/>
          <w:szCs w:val="28"/>
          <w:lang w:val="vi-VN"/>
        </w:rPr>
        <w:t>.</w:t>
      </w:r>
    </w:p>
    <w:p w14:paraId="69CF70CE" w14:textId="4C196EB7" w:rsidR="00DA7F78" w:rsidRPr="002C113D" w:rsidRDefault="00495305"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pacing w:val="-2"/>
          <w:sz w:val="28"/>
          <w:szCs w:val="28"/>
          <w:lang w:val="vi-VN"/>
        </w:rPr>
      </w:pPr>
      <w:r w:rsidRPr="002C113D">
        <w:rPr>
          <w:bCs/>
          <w:color w:val="000000" w:themeColor="text1"/>
          <w:sz w:val="28"/>
          <w:szCs w:val="28"/>
        </w:rPr>
        <w:t xml:space="preserve">- </w:t>
      </w:r>
      <w:r w:rsidRPr="002C113D">
        <w:rPr>
          <w:bCs/>
          <w:color w:val="000000" w:themeColor="text1"/>
          <w:sz w:val="28"/>
          <w:szCs w:val="28"/>
          <w:lang w:val="vi-VN"/>
        </w:rPr>
        <w:t>Tổng số văn bản c</w:t>
      </w:r>
      <w:r w:rsidRPr="002C113D">
        <w:rPr>
          <w:bCs/>
          <w:color w:val="000000" w:themeColor="text1"/>
          <w:sz w:val="28"/>
          <w:szCs w:val="28"/>
        </w:rPr>
        <w:t xml:space="preserve">hưa </w:t>
      </w:r>
      <w:r w:rsidRPr="002C113D">
        <w:rPr>
          <w:bCs/>
          <w:color w:val="000000" w:themeColor="text1"/>
          <w:sz w:val="28"/>
          <w:szCs w:val="28"/>
          <w:lang w:val="vi-VN"/>
        </w:rPr>
        <w:t xml:space="preserve">tham mưu, </w:t>
      </w:r>
      <w:r w:rsidRPr="002C113D">
        <w:rPr>
          <w:bCs/>
          <w:color w:val="000000" w:themeColor="text1"/>
          <w:sz w:val="28"/>
          <w:szCs w:val="28"/>
        </w:rPr>
        <w:t>xử lý xong</w:t>
      </w:r>
      <w:r w:rsidRPr="002C113D">
        <w:rPr>
          <w:bCs/>
          <w:color w:val="000000" w:themeColor="text1"/>
          <w:sz w:val="28"/>
          <w:szCs w:val="28"/>
          <w:lang w:val="vi-VN"/>
        </w:rPr>
        <w:t xml:space="preserve"> là</w:t>
      </w:r>
      <w:r w:rsidRPr="002C113D">
        <w:rPr>
          <w:bCs/>
          <w:color w:val="000000" w:themeColor="text1"/>
          <w:sz w:val="28"/>
          <w:szCs w:val="28"/>
        </w:rPr>
        <w:t xml:space="preserve"> </w:t>
      </w:r>
      <w:r w:rsidRPr="002C113D">
        <w:rPr>
          <w:b/>
          <w:color w:val="000000" w:themeColor="text1"/>
          <w:sz w:val="28"/>
          <w:szCs w:val="28"/>
        </w:rPr>
        <w:t>5</w:t>
      </w:r>
      <w:r w:rsidR="0055326B" w:rsidRPr="002C113D">
        <w:rPr>
          <w:b/>
          <w:color w:val="000000" w:themeColor="text1"/>
          <w:sz w:val="28"/>
          <w:szCs w:val="28"/>
          <w:lang w:val="vi-VN"/>
        </w:rPr>
        <w:t>5</w:t>
      </w:r>
      <w:r w:rsidRPr="002C113D">
        <w:rPr>
          <w:b/>
          <w:color w:val="000000" w:themeColor="text1"/>
          <w:sz w:val="28"/>
          <w:szCs w:val="28"/>
          <w:lang w:val="vi-VN"/>
        </w:rPr>
        <w:t xml:space="preserve"> </w:t>
      </w:r>
      <w:r w:rsidRPr="002C113D">
        <w:rPr>
          <w:b/>
          <w:color w:val="000000" w:themeColor="text1"/>
          <w:sz w:val="28"/>
          <w:szCs w:val="28"/>
        </w:rPr>
        <w:t>văn bản</w:t>
      </w:r>
      <w:r w:rsidRPr="002C113D">
        <w:rPr>
          <w:bCs/>
          <w:color w:val="000000" w:themeColor="text1"/>
          <w:sz w:val="28"/>
          <w:szCs w:val="28"/>
        </w:rPr>
        <w:t>;</w:t>
      </w:r>
      <w:r w:rsidRPr="002C113D">
        <w:rPr>
          <w:bCs/>
          <w:color w:val="000000" w:themeColor="text1"/>
          <w:sz w:val="28"/>
          <w:szCs w:val="28"/>
          <w:lang w:val="vi-VN"/>
        </w:rPr>
        <w:t xml:space="preserve"> </w:t>
      </w:r>
      <w:r w:rsidRPr="002C113D">
        <w:rPr>
          <w:bCs/>
          <w:color w:val="000000" w:themeColor="text1"/>
          <w:spacing w:val="-2"/>
          <w:sz w:val="28"/>
          <w:szCs w:val="28"/>
        </w:rPr>
        <w:t>về tiến độ tham mư</w:t>
      </w:r>
      <w:r w:rsidRPr="002C113D">
        <w:rPr>
          <w:bCs/>
          <w:color w:val="000000" w:themeColor="text1"/>
          <w:spacing w:val="-2"/>
          <w:sz w:val="28"/>
          <w:szCs w:val="28"/>
          <w:lang w:val="vi-VN"/>
        </w:rPr>
        <w:t>u</w:t>
      </w:r>
      <w:r w:rsidRPr="002C113D">
        <w:rPr>
          <w:bCs/>
          <w:color w:val="000000" w:themeColor="text1"/>
          <w:spacing w:val="-2"/>
          <w:sz w:val="28"/>
          <w:szCs w:val="28"/>
        </w:rPr>
        <w:t xml:space="preserve"> xử lý văn bản, cụ thể như sau:</w:t>
      </w:r>
    </w:p>
    <w:p w14:paraId="0316ED82" w14:textId="731F0CC9" w:rsidR="00DA7F78" w:rsidRPr="002C113D" w:rsidRDefault="00495305"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pacing w:val="-2"/>
          <w:sz w:val="28"/>
          <w:szCs w:val="28"/>
        </w:rPr>
      </w:pPr>
      <w:r w:rsidRPr="002C113D">
        <w:rPr>
          <w:color w:val="000000" w:themeColor="text1"/>
          <w:sz w:val="28"/>
          <w:szCs w:val="28"/>
        </w:rPr>
        <w:t xml:space="preserve">+ Có </w:t>
      </w:r>
      <w:r w:rsidRPr="002C113D">
        <w:rPr>
          <w:color w:val="000000" w:themeColor="text1"/>
          <w:sz w:val="28"/>
          <w:szCs w:val="28"/>
          <w:lang w:val="vi-VN"/>
        </w:rPr>
        <w:t>0</w:t>
      </w:r>
      <w:r w:rsidR="00BC192D" w:rsidRPr="002C113D">
        <w:rPr>
          <w:color w:val="000000" w:themeColor="text1"/>
          <w:sz w:val="28"/>
          <w:szCs w:val="28"/>
          <w:lang w:val="vi-VN"/>
        </w:rPr>
        <w:t>1</w:t>
      </w:r>
      <w:r w:rsidRPr="002C113D">
        <w:rPr>
          <w:color w:val="000000" w:themeColor="text1"/>
          <w:sz w:val="28"/>
          <w:szCs w:val="28"/>
          <w:lang w:val="vi-VN"/>
        </w:rPr>
        <w:t xml:space="preserve"> văn bản kiến nghị tiếp tục áp dụng</w:t>
      </w:r>
      <w:r w:rsidRPr="002C113D">
        <w:rPr>
          <w:color w:val="000000" w:themeColor="text1"/>
          <w:sz w:val="28"/>
          <w:szCs w:val="28"/>
        </w:rPr>
        <w:t xml:space="preserve"> đến hết ngày 31/12/2026</w:t>
      </w:r>
      <w:r w:rsidRPr="002C113D">
        <w:rPr>
          <w:color w:val="000000" w:themeColor="text1"/>
          <w:sz w:val="28"/>
          <w:szCs w:val="28"/>
          <w:lang w:val="vi-VN"/>
        </w:rPr>
        <w:t xml:space="preserve"> mới thực hiện bãi bỏ;</w:t>
      </w:r>
    </w:p>
    <w:p w14:paraId="143B0679" w14:textId="1FBEF7AF" w:rsidR="00DA7F78" w:rsidRPr="002C113D" w:rsidRDefault="00495305"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pacing w:val="-2"/>
          <w:sz w:val="28"/>
          <w:szCs w:val="28"/>
        </w:rPr>
      </w:pPr>
      <w:r w:rsidRPr="002C113D">
        <w:rPr>
          <w:color w:val="000000" w:themeColor="text1"/>
          <w:sz w:val="28"/>
          <w:szCs w:val="28"/>
        </w:rPr>
        <w:t xml:space="preserve">+ </w:t>
      </w:r>
      <w:r w:rsidRPr="002C113D">
        <w:rPr>
          <w:color w:val="000000" w:themeColor="text1"/>
          <w:sz w:val="28"/>
          <w:szCs w:val="28"/>
          <w:lang w:val="vi-VN"/>
        </w:rPr>
        <w:t>0</w:t>
      </w:r>
      <w:r w:rsidR="00BC192D" w:rsidRPr="002C113D">
        <w:rPr>
          <w:color w:val="000000" w:themeColor="text1"/>
          <w:sz w:val="28"/>
          <w:szCs w:val="28"/>
          <w:lang w:val="vi-VN"/>
        </w:rPr>
        <w:t>2</w:t>
      </w:r>
      <w:r w:rsidRPr="002C113D">
        <w:rPr>
          <w:color w:val="000000" w:themeColor="text1"/>
          <w:sz w:val="28"/>
          <w:szCs w:val="28"/>
          <w:lang w:val="vi-VN"/>
        </w:rPr>
        <w:t xml:space="preserve"> văn bản đang tạm dừng xây dựng (chờ văn bản quy định của Trung ương ban hành rồi mới tiếp tục xây dựng)</w:t>
      </w:r>
      <w:r w:rsidRPr="002C113D">
        <w:rPr>
          <w:color w:val="000000" w:themeColor="text1"/>
          <w:sz w:val="28"/>
          <w:szCs w:val="28"/>
        </w:rPr>
        <w:t>;</w:t>
      </w:r>
    </w:p>
    <w:p w14:paraId="1BDC5AE9" w14:textId="3017FB8E" w:rsidR="00DA7F78" w:rsidRPr="002C113D" w:rsidRDefault="00495305"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pacing w:val="-2"/>
          <w:sz w:val="28"/>
          <w:szCs w:val="28"/>
        </w:rPr>
      </w:pPr>
      <w:r w:rsidRPr="002C113D">
        <w:rPr>
          <w:color w:val="000000" w:themeColor="text1"/>
          <w:sz w:val="28"/>
          <w:szCs w:val="28"/>
        </w:rPr>
        <w:t xml:space="preserve">+ </w:t>
      </w:r>
      <w:r w:rsidR="008E5F89" w:rsidRPr="002C113D">
        <w:rPr>
          <w:color w:val="000000" w:themeColor="text1"/>
          <w:sz w:val="28"/>
          <w:szCs w:val="28"/>
          <w:lang w:val="vi-VN"/>
        </w:rPr>
        <w:t xml:space="preserve">32 </w:t>
      </w:r>
      <w:r w:rsidRPr="002C113D">
        <w:rPr>
          <w:color w:val="000000" w:themeColor="text1"/>
          <w:sz w:val="28"/>
          <w:szCs w:val="28"/>
          <w:lang w:val="vi-VN"/>
        </w:rPr>
        <w:t xml:space="preserve">văn bản đang </w:t>
      </w:r>
      <w:r w:rsidRPr="002C113D">
        <w:rPr>
          <w:color w:val="000000" w:themeColor="text1"/>
          <w:sz w:val="28"/>
          <w:szCs w:val="28"/>
        </w:rPr>
        <w:t xml:space="preserve">triển khai </w:t>
      </w:r>
      <w:r w:rsidRPr="002C113D">
        <w:rPr>
          <w:color w:val="000000" w:themeColor="text1"/>
          <w:sz w:val="28"/>
          <w:szCs w:val="28"/>
          <w:lang w:val="vi-VN"/>
        </w:rPr>
        <w:t>tham mưu xử lý theo tiến độ (đang xin chủ trương xây dựng, đang dự thảo văn bản, đang tổ chức lấy ý kiến dự thảo</w:t>
      </w:r>
      <w:r w:rsidRPr="002C113D">
        <w:rPr>
          <w:color w:val="000000" w:themeColor="text1"/>
          <w:sz w:val="28"/>
          <w:szCs w:val="28"/>
        </w:rPr>
        <w:t>/thẩm định</w:t>
      </w:r>
      <w:r w:rsidRPr="002C113D">
        <w:rPr>
          <w:color w:val="000000" w:themeColor="text1"/>
          <w:sz w:val="28"/>
          <w:szCs w:val="28"/>
          <w:lang w:val="vi-VN"/>
        </w:rPr>
        <w:t>);</w:t>
      </w:r>
    </w:p>
    <w:p w14:paraId="441EE1C8" w14:textId="76E47041" w:rsidR="00495305" w:rsidRPr="002C113D" w:rsidRDefault="00495305"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pacing w:val="-2"/>
          <w:sz w:val="28"/>
          <w:szCs w:val="28"/>
        </w:rPr>
      </w:pPr>
      <w:r w:rsidRPr="002C113D">
        <w:rPr>
          <w:color w:val="000000" w:themeColor="text1"/>
          <w:sz w:val="28"/>
          <w:szCs w:val="28"/>
        </w:rPr>
        <w:lastRenderedPageBreak/>
        <w:t xml:space="preserve">+ </w:t>
      </w:r>
      <w:r w:rsidRPr="002C113D">
        <w:rPr>
          <w:color w:val="000000" w:themeColor="text1"/>
          <w:sz w:val="28"/>
          <w:szCs w:val="28"/>
          <w:lang w:val="vi-VN"/>
        </w:rPr>
        <w:t>0</w:t>
      </w:r>
      <w:r w:rsidR="00BC192D" w:rsidRPr="002C113D">
        <w:rPr>
          <w:color w:val="000000" w:themeColor="text1"/>
          <w:sz w:val="28"/>
          <w:szCs w:val="28"/>
          <w:lang w:val="vi-VN"/>
        </w:rPr>
        <w:t>8</w:t>
      </w:r>
      <w:r w:rsidRPr="002C113D">
        <w:rPr>
          <w:color w:val="000000" w:themeColor="text1"/>
          <w:sz w:val="28"/>
          <w:szCs w:val="28"/>
          <w:lang w:val="vi-VN"/>
        </w:rPr>
        <w:t xml:space="preserve"> văn bản đã trình UBND</w:t>
      </w:r>
      <w:r w:rsidRPr="002C113D">
        <w:rPr>
          <w:color w:val="000000" w:themeColor="text1"/>
          <w:sz w:val="28"/>
          <w:szCs w:val="28"/>
        </w:rPr>
        <w:t>, HĐND</w:t>
      </w:r>
      <w:r w:rsidRPr="002C113D">
        <w:rPr>
          <w:color w:val="000000" w:themeColor="text1"/>
          <w:sz w:val="28"/>
          <w:szCs w:val="28"/>
          <w:lang w:val="vi-VN"/>
        </w:rPr>
        <w:t xml:space="preserve"> tỉnh ban hành</w:t>
      </w:r>
      <w:r w:rsidRPr="002C113D">
        <w:rPr>
          <w:color w:val="000000" w:themeColor="text1"/>
          <w:sz w:val="28"/>
          <w:szCs w:val="28"/>
        </w:rPr>
        <w:t xml:space="preserve">; </w:t>
      </w:r>
    </w:p>
    <w:p w14:paraId="496AC7EA" w14:textId="1E8DE288" w:rsidR="00D86C81" w:rsidRPr="002C113D" w:rsidRDefault="00495305"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rStyle w:val="Strong"/>
          <w:b w:val="0"/>
          <w:bCs w:val="0"/>
          <w:iCs/>
          <w:color w:val="000000" w:themeColor="text1"/>
          <w:sz w:val="28"/>
          <w:szCs w:val="28"/>
          <w:lang w:eastAsia="vi-VN"/>
        </w:rPr>
      </w:pPr>
      <w:r w:rsidRPr="002C113D">
        <w:rPr>
          <w:i/>
          <w:iCs/>
          <w:color w:val="000000" w:themeColor="text1"/>
          <w:sz w:val="28"/>
          <w:szCs w:val="28"/>
        </w:rPr>
        <w:t xml:space="preserve">+ </w:t>
      </w:r>
      <w:r w:rsidRPr="002C113D">
        <w:rPr>
          <w:color w:val="000000" w:themeColor="text1"/>
          <w:sz w:val="28"/>
          <w:szCs w:val="28"/>
        </w:rPr>
        <w:t xml:space="preserve">12 văn bản (10 Nghị quyết, 02 </w:t>
      </w:r>
      <w:r w:rsidR="00BC192D" w:rsidRPr="002C113D">
        <w:rPr>
          <w:color w:val="000000" w:themeColor="text1"/>
          <w:sz w:val="28"/>
          <w:szCs w:val="28"/>
          <w:lang w:val="vi-VN"/>
        </w:rPr>
        <w:t>Quyết định</w:t>
      </w:r>
      <w:r w:rsidRPr="002C113D">
        <w:rPr>
          <w:color w:val="000000" w:themeColor="text1"/>
          <w:sz w:val="28"/>
          <w:szCs w:val="28"/>
        </w:rPr>
        <w:t>) đang thực hiện thủ tục đề xuất bãi bỏ toàn bộ mà không cần ban hành văn bản mới thay thế.</w:t>
      </w:r>
    </w:p>
    <w:p w14:paraId="1F39DA9A" w14:textId="068F243C" w:rsidR="00A2336D" w:rsidRPr="002C113D" w:rsidRDefault="007568D5"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bCs/>
          <w:iCs/>
          <w:color w:val="000000" w:themeColor="text1"/>
          <w:sz w:val="28"/>
          <w:szCs w:val="28"/>
          <w:shd w:val="clear" w:color="auto" w:fill="FFFFFF"/>
        </w:rPr>
      </w:pPr>
      <w:r w:rsidRPr="002C113D">
        <w:rPr>
          <w:rStyle w:val="Strong"/>
          <w:b w:val="0"/>
          <w:iCs/>
          <w:color w:val="000000" w:themeColor="text1"/>
          <w:sz w:val="28"/>
          <w:szCs w:val="28"/>
          <w:shd w:val="clear" w:color="auto" w:fill="FFFFFF"/>
        </w:rPr>
        <w:t>Đạt được kết quả trên đây là</w:t>
      </w:r>
      <w:r w:rsidR="00E92CE5" w:rsidRPr="002C113D">
        <w:rPr>
          <w:rStyle w:val="Strong"/>
          <w:b w:val="0"/>
          <w:iCs/>
          <w:color w:val="000000" w:themeColor="text1"/>
          <w:sz w:val="28"/>
          <w:szCs w:val="28"/>
          <w:shd w:val="clear" w:color="auto" w:fill="FFFFFF"/>
        </w:rPr>
        <w:t xml:space="preserve"> quá trình nỗ lực không ngừng nghỉ của cả hệ thống chính trị ở tỉnh; </w:t>
      </w:r>
      <w:r w:rsidR="008720CB" w:rsidRPr="002C113D">
        <w:rPr>
          <w:rStyle w:val="Strong"/>
          <w:b w:val="0"/>
          <w:iCs/>
          <w:color w:val="000000" w:themeColor="text1"/>
          <w:sz w:val="28"/>
          <w:szCs w:val="28"/>
          <w:shd w:val="clear" w:color="auto" w:fill="FFFFFF"/>
        </w:rPr>
        <w:t>trách nhiệm của đội</w:t>
      </w:r>
      <w:r w:rsidR="00E92CE5" w:rsidRPr="002C113D">
        <w:rPr>
          <w:rStyle w:val="Strong"/>
          <w:b w:val="0"/>
          <w:iCs/>
          <w:color w:val="000000" w:themeColor="text1"/>
          <w:sz w:val="28"/>
          <w:szCs w:val="28"/>
          <w:shd w:val="clear" w:color="auto" w:fill="FFFFFF"/>
        </w:rPr>
        <w:t xml:space="preserve"> ngũ công chức, viên chức trực tiếp</w:t>
      </w:r>
      <w:r w:rsidR="008720CB" w:rsidRPr="002C113D">
        <w:rPr>
          <w:rStyle w:val="Strong"/>
          <w:b w:val="0"/>
          <w:iCs/>
          <w:color w:val="000000" w:themeColor="text1"/>
          <w:sz w:val="28"/>
          <w:szCs w:val="28"/>
          <w:shd w:val="clear" w:color="auto" w:fill="FFFFFF"/>
        </w:rPr>
        <w:t xml:space="preserve"> làm công tác xây dựng </w:t>
      </w:r>
      <w:r w:rsidR="00E92CE5" w:rsidRPr="002C113D">
        <w:rPr>
          <w:rStyle w:val="Strong"/>
          <w:b w:val="0"/>
          <w:iCs/>
          <w:color w:val="000000" w:themeColor="text1"/>
          <w:sz w:val="28"/>
          <w:szCs w:val="28"/>
          <w:shd w:val="clear" w:color="auto" w:fill="FFFFFF"/>
        </w:rPr>
        <w:t>văn bản QPPL</w:t>
      </w:r>
      <w:r w:rsidR="008720CB" w:rsidRPr="002C113D">
        <w:rPr>
          <w:rStyle w:val="Strong"/>
          <w:b w:val="0"/>
          <w:iCs/>
          <w:color w:val="000000" w:themeColor="text1"/>
          <w:sz w:val="28"/>
          <w:szCs w:val="28"/>
          <w:shd w:val="clear" w:color="auto" w:fill="FFFFFF"/>
        </w:rPr>
        <w:t xml:space="preserve"> của Sở Nông nghiệp và Môi trường</w:t>
      </w:r>
      <w:r w:rsidR="00E92CE5" w:rsidRPr="002C113D">
        <w:rPr>
          <w:rStyle w:val="Strong"/>
          <w:b w:val="0"/>
          <w:iCs/>
          <w:color w:val="000000" w:themeColor="text1"/>
          <w:sz w:val="28"/>
          <w:szCs w:val="28"/>
          <w:shd w:val="clear" w:color="auto" w:fill="FFFFFF"/>
        </w:rPr>
        <w:t xml:space="preserve">. </w:t>
      </w:r>
      <w:r w:rsidR="008720CB" w:rsidRPr="002C113D">
        <w:rPr>
          <w:rStyle w:val="Strong"/>
          <w:b w:val="0"/>
          <w:iCs/>
          <w:color w:val="000000" w:themeColor="text1"/>
          <w:sz w:val="28"/>
          <w:szCs w:val="28"/>
          <w:shd w:val="clear" w:color="auto" w:fill="FFFFFF"/>
        </w:rPr>
        <w:t xml:space="preserve">Đặc biệt là sự phối hợp chặt chẽ của tập thể Lãnh đạo Sở, lãnh đạo các phòng và đội ngũ công chức của Sở Tư pháp </w:t>
      </w:r>
      <w:r w:rsidR="00E92CE5" w:rsidRPr="002C113D">
        <w:rPr>
          <w:rStyle w:val="Strong"/>
          <w:b w:val="0"/>
          <w:iCs/>
          <w:color w:val="000000" w:themeColor="text1"/>
          <w:sz w:val="28"/>
          <w:szCs w:val="28"/>
          <w:shd w:val="clear" w:color="auto" w:fill="FFFFFF"/>
        </w:rPr>
        <w:t xml:space="preserve">trong </w:t>
      </w:r>
      <w:r w:rsidR="00545A6D" w:rsidRPr="002C113D">
        <w:rPr>
          <w:rStyle w:val="Strong"/>
          <w:b w:val="0"/>
          <w:iCs/>
          <w:color w:val="000000" w:themeColor="text1"/>
          <w:sz w:val="28"/>
          <w:szCs w:val="28"/>
          <w:shd w:val="clear" w:color="auto" w:fill="FFFFFF"/>
        </w:rPr>
        <w:t xml:space="preserve">quá trình </w:t>
      </w:r>
      <w:r w:rsidR="009C4F07" w:rsidRPr="002C113D">
        <w:rPr>
          <w:rStyle w:val="Strong"/>
          <w:b w:val="0"/>
          <w:iCs/>
          <w:color w:val="000000" w:themeColor="text1"/>
          <w:sz w:val="28"/>
          <w:szCs w:val="28"/>
          <w:shd w:val="clear" w:color="auto" w:fill="FFFFFF"/>
        </w:rPr>
        <w:t>rà soát,</w:t>
      </w:r>
      <w:r w:rsidR="00E92CE5" w:rsidRPr="002C113D">
        <w:rPr>
          <w:rStyle w:val="Strong"/>
          <w:b w:val="0"/>
          <w:iCs/>
          <w:color w:val="000000" w:themeColor="text1"/>
          <w:sz w:val="28"/>
          <w:szCs w:val="28"/>
          <w:shd w:val="clear" w:color="auto" w:fill="FFFFFF"/>
        </w:rPr>
        <w:t xml:space="preserve"> xây dựng, </w:t>
      </w:r>
      <w:r w:rsidR="008720CB" w:rsidRPr="002C113D">
        <w:rPr>
          <w:rStyle w:val="Strong"/>
          <w:b w:val="0"/>
          <w:iCs/>
          <w:color w:val="000000" w:themeColor="text1"/>
          <w:sz w:val="28"/>
          <w:szCs w:val="28"/>
          <w:shd w:val="clear" w:color="auto" w:fill="FFFFFF"/>
        </w:rPr>
        <w:t>góp ý và thẩm định văn bản</w:t>
      </w:r>
      <w:r w:rsidR="00545A6D" w:rsidRPr="002C113D">
        <w:rPr>
          <w:rStyle w:val="Strong"/>
          <w:b w:val="0"/>
          <w:iCs/>
          <w:color w:val="000000" w:themeColor="text1"/>
          <w:sz w:val="28"/>
          <w:szCs w:val="28"/>
          <w:shd w:val="clear" w:color="auto" w:fill="FFFFFF"/>
        </w:rPr>
        <w:t xml:space="preserve"> QPPL</w:t>
      </w:r>
      <w:r w:rsidR="008720CB" w:rsidRPr="002C113D">
        <w:rPr>
          <w:rStyle w:val="Strong"/>
          <w:b w:val="0"/>
          <w:iCs/>
          <w:color w:val="000000" w:themeColor="text1"/>
          <w:sz w:val="28"/>
          <w:szCs w:val="28"/>
          <w:shd w:val="clear" w:color="auto" w:fill="FFFFFF"/>
        </w:rPr>
        <w:t>.</w:t>
      </w:r>
    </w:p>
    <w:p w14:paraId="2F3E8353" w14:textId="3C7A9052" w:rsidR="00FB1700" w:rsidRPr="002C113D" w:rsidRDefault="00E92CE5"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rStyle w:val="fontstyle01"/>
          <w:color w:val="000000" w:themeColor="text1"/>
        </w:rPr>
      </w:pPr>
      <w:r w:rsidRPr="002C113D">
        <w:rPr>
          <w:rStyle w:val="fontstyle01"/>
          <w:color w:val="000000" w:themeColor="text1"/>
        </w:rPr>
        <w:t xml:space="preserve">Bên cạnh đó, công tác xây dựng </w:t>
      </w:r>
      <w:r w:rsidR="00545A6D" w:rsidRPr="002C113D">
        <w:rPr>
          <w:rStyle w:val="fontstyle01"/>
          <w:color w:val="000000" w:themeColor="text1"/>
        </w:rPr>
        <w:t>văn bản QPPL</w:t>
      </w:r>
      <w:r w:rsidRPr="002C113D">
        <w:rPr>
          <w:rStyle w:val="fontstyle01"/>
          <w:color w:val="000000" w:themeColor="text1"/>
        </w:rPr>
        <w:t xml:space="preserve"> </w:t>
      </w:r>
      <w:r w:rsidR="00545A6D" w:rsidRPr="002C113D">
        <w:rPr>
          <w:rStyle w:val="fontstyle01"/>
          <w:color w:val="000000" w:themeColor="text1"/>
        </w:rPr>
        <w:t>của Sở</w:t>
      </w:r>
      <w:r w:rsidRPr="002C113D">
        <w:rPr>
          <w:rStyle w:val="fontstyle01"/>
          <w:color w:val="000000" w:themeColor="text1"/>
        </w:rPr>
        <w:t xml:space="preserve"> vẫn còn một số tồn tại hạn chế nhất định, đó là:</w:t>
      </w:r>
    </w:p>
    <w:p w14:paraId="44FF6BB0" w14:textId="33AF6258" w:rsidR="00FB1700" w:rsidRPr="002C113D" w:rsidRDefault="00FB1700"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z w:val="28"/>
          <w:szCs w:val="28"/>
        </w:rPr>
      </w:pPr>
      <w:r w:rsidRPr="002C113D">
        <w:rPr>
          <w:color w:val="000000" w:themeColor="text1"/>
          <w:sz w:val="28"/>
          <w:szCs w:val="28"/>
        </w:rPr>
        <w:t xml:space="preserve">Việc tuân thủ quy trình xây dựng văn bản QPPL </w:t>
      </w:r>
      <w:r w:rsidR="002B57A0" w:rsidRPr="002C113D">
        <w:rPr>
          <w:color w:val="000000" w:themeColor="text1"/>
          <w:sz w:val="28"/>
          <w:szCs w:val="28"/>
        </w:rPr>
        <w:t>của Sở được đánh giá cao, tuy nhiên vẫn còn</w:t>
      </w:r>
      <w:r w:rsidRPr="002C113D">
        <w:rPr>
          <w:color w:val="000000" w:themeColor="text1"/>
          <w:sz w:val="28"/>
          <w:szCs w:val="28"/>
        </w:rPr>
        <w:t xml:space="preserve"> </w:t>
      </w:r>
      <w:r w:rsidR="002B57A0" w:rsidRPr="002C113D">
        <w:rPr>
          <w:color w:val="000000" w:themeColor="text1"/>
          <w:sz w:val="28"/>
          <w:szCs w:val="28"/>
        </w:rPr>
        <w:t xml:space="preserve">một số văn bản </w:t>
      </w:r>
      <w:r w:rsidRPr="002C113D">
        <w:rPr>
          <w:color w:val="000000" w:themeColor="text1"/>
          <w:sz w:val="28"/>
          <w:szCs w:val="28"/>
        </w:rPr>
        <w:t>chất lượng đề nghị xây dựng chưa cao, thiếu đầu tư và chưa khoa học; chưa chú trọng làm rõ căn cứ, cơ sở pháp lý và thực tiễn để đề nghị xây dựng pháp luật</w:t>
      </w:r>
      <w:r w:rsidR="00D87DD0" w:rsidRPr="002C113D">
        <w:rPr>
          <w:color w:val="000000" w:themeColor="text1"/>
          <w:sz w:val="28"/>
          <w:szCs w:val="28"/>
        </w:rPr>
        <w:t>.</w:t>
      </w:r>
    </w:p>
    <w:p w14:paraId="6A5C9678" w14:textId="63E54708" w:rsidR="001F543F" w:rsidRPr="002C113D" w:rsidRDefault="001F543F"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rStyle w:val="fontstyle01"/>
          <w:color w:val="000000" w:themeColor="text1"/>
        </w:rPr>
      </w:pPr>
      <w:r w:rsidRPr="002C113D">
        <w:rPr>
          <w:color w:val="000000" w:themeColor="text1"/>
          <w:sz w:val="28"/>
          <w:szCs w:val="28"/>
        </w:rPr>
        <w:t>Công tác rà soát, thống kê, lập danh mục văn bản và tham mưu xử lý văn bản tại một số đơn vị còn thiếu tính chủ động; chất lượng báo cáo rà soát chưa đồng đều, nhiều báo cáo còn thiếu số liệu định lượng, chưa phân tích sâu nguyên nhân, chưa nêu rõ số lượng văn bản đã kiểm tra, rà soát hoặc phải giải trình nội dung kiến nghị văn bản cần xử lý. Điều này gây khó khăn cho việc tổng hợp số liệu toàn Sở và đánh giá đầy đủ hiệu quả thực chất của công tác xây dựng văn bản.</w:t>
      </w:r>
    </w:p>
    <w:p w14:paraId="5556717A" w14:textId="77777777" w:rsidR="009C6C88" w:rsidRPr="002C113D" w:rsidRDefault="00D87DD0"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z w:val="28"/>
          <w:szCs w:val="28"/>
        </w:rPr>
      </w:pPr>
      <w:r w:rsidRPr="002C113D">
        <w:rPr>
          <w:color w:val="000000" w:themeColor="text1"/>
          <w:sz w:val="28"/>
          <w:szCs w:val="28"/>
        </w:rPr>
        <w:t>Trong quá trình xây dựng văn bản QPPL, tính h</w:t>
      </w:r>
      <w:r w:rsidR="00FB1700" w:rsidRPr="002C113D">
        <w:rPr>
          <w:color w:val="000000" w:themeColor="text1"/>
          <w:sz w:val="28"/>
          <w:szCs w:val="28"/>
        </w:rPr>
        <w:t>iệu quả huy động tham gia ý kiến xây dựng pháp luật của các cơ quan, đơn vị</w:t>
      </w:r>
      <w:r w:rsidRPr="002C113D">
        <w:rPr>
          <w:color w:val="000000" w:themeColor="text1"/>
          <w:sz w:val="28"/>
          <w:szCs w:val="28"/>
        </w:rPr>
        <w:t>, địa phương</w:t>
      </w:r>
      <w:r w:rsidR="00FB1700" w:rsidRPr="002C113D">
        <w:rPr>
          <w:color w:val="000000" w:themeColor="text1"/>
          <w:sz w:val="28"/>
          <w:szCs w:val="28"/>
        </w:rPr>
        <w:t xml:space="preserve"> chưa đáp ứng yêu cầu, quan điểm “xây dựng pháp luật là hoạt động mang tính trí tuệ tập thể”; không ít cơ quan, đơn vị chưa thực hiện hết trách nhiệm trong phối hợp xây dựng văn bản (nội dung góp ý qua loa, hình thức, không rõ ràng, thậm chí thiếu thống nhất). </w:t>
      </w:r>
      <w:r w:rsidRPr="002C113D">
        <w:rPr>
          <w:color w:val="000000" w:themeColor="text1"/>
          <w:sz w:val="28"/>
          <w:szCs w:val="28"/>
        </w:rPr>
        <w:t>Việc phản biện và truyền thông chính sách trong xây dựng văn bản chưa được triển khai thường xuyên.</w:t>
      </w:r>
    </w:p>
    <w:p w14:paraId="78F0C801" w14:textId="77E989C0" w:rsidR="009C6C88" w:rsidRPr="002C113D" w:rsidRDefault="009C6C88"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z w:val="28"/>
          <w:szCs w:val="28"/>
        </w:rPr>
      </w:pPr>
      <w:r w:rsidRPr="002C113D">
        <w:rPr>
          <w:color w:val="000000" w:themeColor="text1"/>
          <w:sz w:val="28"/>
          <w:szCs w:val="28"/>
        </w:rPr>
        <w:t xml:space="preserve">Nguyên nhân của những tồn tại, hạn chế nêu trên tập trung ở một số vấn đề cơ bản sau: </w:t>
      </w:r>
    </w:p>
    <w:p w14:paraId="42608BCC" w14:textId="52A85D52" w:rsidR="00FB1700" w:rsidRPr="002C113D" w:rsidRDefault="007467FD"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z w:val="28"/>
          <w:szCs w:val="28"/>
          <w:lang w:val="de-AT"/>
        </w:rPr>
      </w:pPr>
      <w:r w:rsidRPr="002C113D">
        <w:rPr>
          <w:i/>
          <w:color w:val="000000" w:themeColor="text1"/>
          <w:sz w:val="28"/>
          <w:szCs w:val="28"/>
        </w:rPr>
        <w:t>Thứ nhất,</w:t>
      </w:r>
      <w:r w:rsidRPr="002C113D">
        <w:rPr>
          <w:color w:val="000000" w:themeColor="text1"/>
          <w:sz w:val="28"/>
          <w:szCs w:val="28"/>
        </w:rPr>
        <w:t xml:space="preserve"> n</w:t>
      </w:r>
      <w:r w:rsidR="00920169" w:rsidRPr="002C113D">
        <w:rPr>
          <w:color w:val="000000" w:themeColor="text1"/>
          <w:sz w:val="28"/>
          <w:szCs w:val="28"/>
        </w:rPr>
        <w:t xml:space="preserve">guồn nhân lực tham gia xây dựng </w:t>
      </w:r>
      <w:r w:rsidR="00545A6D" w:rsidRPr="002C113D">
        <w:rPr>
          <w:color w:val="000000" w:themeColor="text1"/>
          <w:sz w:val="28"/>
          <w:szCs w:val="28"/>
        </w:rPr>
        <w:t xml:space="preserve">văn bản </w:t>
      </w:r>
      <w:r w:rsidR="00920169" w:rsidRPr="002C113D">
        <w:rPr>
          <w:color w:val="000000" w:themeColor="text1"/>
          <w:sz w:val="28"/>
          <w:szCs w:val="28"/>
        </w:rPr>
        <w:t>QPPL tại</w:t>
      </w:r>
      <w:r w:rsidR="00545A6D" w:rsidRPr="002C113D">
        <w:rPr>
          <w:color w:val="000000" w:themeColor="text1"/>
          <w:sz w:val="28"/>
          <w:szCs w:val="28"/>
        </w:rPr>
        <w:t xml:space="preserve"> Sở </w:t>
      </w:r>
      <w:r w:rsidR="00920169" w:rsidRPr="002C113D">
        <w:rPr>
          <w:color w:val="000000" w:themeColor="text1"/>
          <w:sz w:val="28"/>
          <w:szCs w:val="28"/>
        </w:rPr>
        <w:t xml:space="preserve">cơ bản đáp ứng được về trình độ chuyên môn, nghiệp vụ. Tuy nhiên số lượng đội ngũ công chức, viên chức còn thiếu, hầu hết là thực hiện kiêm nhiệm, </w:t>
      </w:r>
      <w:r w:rsidR="00495305" w:rsidRPr="002C113D">
        <w:rPr>
          <w:color w:val="000000" w:themeColor="text1"/>
          <w:sz w:val="28"/>
          <w:szCs w:val="28"/>
        </w:rPr>
        <w:t xml:space="preserve">lực lượng tham gia xây dựng văn bản QPPL tại các đơn vị </w:t>
      </w:r>
      <w:r w:rsidR="00920169" w:rsidRPr="002C113D">
        <w:rPr>
          <w:color w:val="000000" w:themeColor="text1"/>
          <w:sz w:val="28"/>
          <w:szCs w:val="28"/>
        </w:rPr>
        <w:t xml:space="preserve">chưa có nhiều kinh nghiệm, chưa được bồi dưỡng chuyên sâu kỹ năng, nghiệp vụ về xây dựng, soạn thảo văn bản quy phạm pháp luật, kiểm tra, rà soát </w:t>
      </w:r>
      <w:r w:rsidR="00545A6D" w:rsidRPr="002C113D">
        <w:rPr>
          <w:color w:val="000000" w:themeColor="text1"/>
          <w:sz w:val="28"/>
          <w:szCs w:val="28"/>
        </w:rPr>
        <w:t xml:space="preserve">văn bản </w:t>
      </w:r>
      <w:r w:rsidR="00920169" w:rsidRPr="002C113D">
        <w:rPr>
          <w:color w:val="000000" w:themeColor="text1"/>
          <w:sz w:val="28"/>
          <w:szCs w:val="28"/>
        </w:rPr>
        <w:t>QPPL, dẫn đến một số khó khăn, lúng túng trong việc nghiên cứu, tham mưu thực hiện các quy định hiện hành về trình tự xây dựng và việc phối hợp với các đơn vị liên quan</w:t>
      </w:r>
      <w:r w:rsidR="00545A6D" w:rsidRPr="002C113D">
        <w:rPr>
          <w:color w:val="000000" w:themeColor="text1"/>
          <w:sz w:val="28"/>
          <w:szCs w:val="28"/>
        </w:rPr>
        <w:t>.</w:t>
      </w:r>
    </w:p>
    <w:p w14:paraId="0560F720" w14:textId="30CCFDF1" w:rsidR="00FB1700" w:rsidRPr="002C113D" w:rsidRDefault="007467FD"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z w:val="28"/>
          <w:szCs w:val="28"/>
        </w:rPr>
      </w:pPr>
      <w:r w:rsidRPr="002C113D">
        <w:rPr>
          <w:i/>
          <w:color w:val="000000" w:themeColor="text1"/>
          <w:sz w:val="28"/>
          <w:szCs w:val="28"/>
        </w:rPr>
        <w:t>Thứ hai,</w:t>
      </w:r>
      <w:r w:rsidRPr="002C113D">
        <w:rPr>
          <w:color w:val="000000" w:themeColor="text1"/>
          <w:sz w:val="28"/>
          <w:szCs w:val="28"/>
        </w:rPr>
        <w:t xml:space="preserve"> b</w:t>
      </w:r>
      <w:r w:rsidR="005826A1" w:rsidRPr="002C113D">
        <w:rPr>
          <w:color w:val="000000" w:themeColor="text1"/>
          <w:sz w:val="28"/>
          <w:szCs w:val="28"/>
        </w:rPr>
        <w:t>ên cạnh đó, cơ chế phối hợp rà soát văn bản giữa các ngành, các cấp vẫn chưa thực sự hiệu quả, thiếu tính liên thông, đồng bộ</w:t>
      </w:r>
      <w:r w:rsidR="00545A6D" w:rsidRPr="002C113D">
        <w:rPr>
          <w:color w:val="000000" w:themeColor="text1"/>
          <w:sz w:val="28"/>
          <w:szCs w:val="28"/>
        </w:rPr>
        <w:t xml:space="preserve">, </w:t>
      </w:r>
      <w:r w:rsidR="005826A1" w:rsidRPr="002C113D">
        <w:rPr>
          <w:color w:val="000000" w:themeColor="text1"/>
          <w:sz w:val="28"/>
          <w:szCs w:val="28"/>
        </w:rPr>
        <w:t>trong khi lĩnh vực nông nghiệp và môi trường bao quát rất rộng</w:t>
      </w:r>
      <w:r w:rsidR="00545A6D" w:rsidRPr="002C113D">
        <w:rPr>
          <w:color w:val="000000" w:themeColor="text1"/>
          <w:sz w:val="28"/>
          <w:szCs w:val="28"/>
        </w:rPr>
        <w:t>, đối tượng, phạm vi điều chỉnh phức tạp</w:t>
      </w:r>
      <w:r w:rsidR="005826A1" w:rsidRPr="002C113D">
        <w:rPr>
          <w:color w:val="000000" w:themeColor="text1"/>
          <w:sz w:val="28"/>
          <w:szCs w:val="28"/>
        </w:rPr>
        <w:t>, khối lượng văn bản lớn và đa ngành</w:t>
      </w:r>
      <w:r w:rsidR="00A41836" w:rsidRPr="002C113D">
        <w:rPr>
          <w:color w:val="000000" w:themeColor="text1"/>
          <w:sz w:val="28"/>
          <w:szCs w:val="28"/>
        </w:rPr>
        <w:t>, đa lĩnh vực</w:t>
      </w:r>
      <w:r w:rsidR="005826A1" w:rsidRPr="002C113D">
        <w:rPr>
          <w:color w:val="000000" w:themeColor="text1"/>
          <w:sz w:val="28"/>
          <w:szCs w:val="28"/>
        </w:rPr>
        <w:t xml:space="preserve">. Điều này ảnh hưởng </w:t>
      </w:r>
      <w:r w:rsidR="005826A1" w:rsidRPr="002C113D">
        <w:rPr>
          <w:color w:val="000000" w:themeColor="text1"/>
          <w:sz w:val="28"/>
          <w:szCs w:val="28"/>
        </w:rPr>
        <w:lastRenderedPageBreak/>
        <w:t xml:space="preserve">không nhỏ đến tiến độ cũng như chất lượng trong công tác tham mưu, rà soát và xây dựng </w:t>
      </w:r>
      <w:r w:rsidR="00A41836" w:rsidRPr="002C113D">
        <w:rPr>
          <w:color w:val="000000" w:themeColor="text1"/>
          <w:sz w:val="28"/>
          <w:szCs w:val="28"/>
        </w:rPr>
        <w:t>văn bản</w:t>
      </w:r>
      <w:r w:rsidR="005826A1" w:rsidRPr="002C113D">
        <w:rPr>
          <w:color w:val="000000" w:themeColor="text1"/>
          <w:sz w:val="28"/>
          <w:szCs w:val="28"/>
        </w:rPr>
        <w:t>.</w:t>
      </w:r>
    </w:p>
    <w:p w14:paraId="35E80780" w14:textId="35716CF5" w:rsidR="009C6C88" w:rsidRPr="002C113D" w:rsidRDefault="007467FD"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z w:val="28"/>
          <w:szCs w:val="28"/>
        </w:rPr>
      </w:pPr>
      <w:r w:rsidRPr="002C113D">
        <w:rPr>
          <w:i/>
          <w:color w:val="000000" w:themeColor="text1"/>
          <w:sz w:val="28"/>
          <w:szCs w:val="28"/>
        </w:rPr>
        <w:t>Thứ ba,</w:t>
      </w:r>
      <w:r w:rsidRPr="002C113D">
        <w:rPr>
          <w:color w:val="000000" w:themeColor="text1"/>
          <w:sz w:val="28"/>
          <w:szCs w:val="28"/>
        </w:rPr>
        <w:t xml:space="preserve"> k</w:t>
      </w:r>
      <w:r w:rsidR="009C6C88" w:rsidRPr="002C113D">
        <w:rPr>
          <w:color w:val="000000" w:themeColor="text1"/>
          <w:sz w:val="28"/>
          <w:szCs w:val="28"/>
        </w:rPr>
        <w:t xml:space="preserve">inh phí đảm bảo cho việc thi hành Luật Ban hành văn bản QPPL còn hạn chế, </w:t>
      </w:r>
      <w:r w:rsidRPr="002C113D">
        <w:rPr>
          <w:color w:val="000000" w:themeColor="text1"/>
          <w:sz w:val="28"/>
          <w:szCs w:val="28"/>
        </w:rPr>
        <w:t>đơn vị</w:t>
      </w:r>
      <w:r w:rsidR="009C6C88" w:rsidRPr="002C113D">
        <w:rPr>
          <w:color w:val="000000" w:themeColor="text1"/>
          <w:sz w:val="28"/>
          <w:szCs w:val="28"/>
        </w:rPr>
        <w:t xml:space="preserve"> chưa được bố trí đầy đủ kinh phí để thực hiện các hoạt động như </w:t>
      </w:r>
      <w:r w:rsidRPr="002C113D">
        <w:rPr>
          <w:color w:val="000000" w:themeColor="text1"/>
          <w:sz w:val="28"/>
          <w:szCs w:val="28"/>
        </w:rPr>
        <w:t xml:space="preserve">đánh giá rà soát văn bản, </w:t>
      </w:r>
      <w:r w:rsidR="009C6C88" w:rsidRPr="002C113D">
        <w:rPr>
          <w:color w:val="000000" w:themeColor="text1"/>
          <w:sz w:val="28"/>
          <w:szCs w:val="28"/>
        </w:rPr>
        <w:t>khảo sát, đánh giá tổ chức thi hành pháp luật, hội thảo, lấy ý kiến rộng rãi</w:t>
      </w:r>
      <w:r w:rsidR="00895F5E" w:rsidRPr="002C113D">
        <w:rPr>
          <w:color w:val="000000" w:themeColor="text1"/>
          <w:sz w:val="28"/>
          <w:szCs w:val="28"/>
        </w:rPr>
        <w:t>; hiện nay căn cứ để chi trả tiền xây dựng văn bản QPPL tại Thông tư số 42/2022/TT-BTC ngày 06/7/2022 của Bộ Tài chính</w:t>
      </w:r>
      <w:r w:rsidR="009C6C88" w:rsidRPr="002C113D">
        <w:rPr>
          <w:color w:val="000000" w:themeColor="text1"/>
          <w:sz w:val="28"/>
          <w:szCs w:val="28"/>
        </w:rPr>
        <w:t xml:space="preserve"> </w:t>
      </w:r>
      <w:r w:rsidR="00895F5E" w:rsidRPr="002C113D">
        <w:rPr>
          <w:color w:val="000000" w:themeColor="text1"/>
          <w:sz w:val="28"/>
          <w:szCs w:val="28"/>
        </w:rPr>
        <w:t>hết hiệu lực</w:t>
      </w:r>
      <w:r w:rsidR="002222C1" w:rsidRPr="002C113D">
        <w:rPr>
          <w:color w:val="000000" w:themeColor="text1"/>
          <w:sz w:val="28"/>
          <w:szCs w:val="28"/>
        </w:rPr>
        <w:t xml:space="preserve"> từ ngày 01/5/2026</w:t>
      </w:r>
      <w:r w:rsidR="00895F5E" w:rsidRPr="002C113D">
        <w:rPr>
          <w:color w:val="000000" w:themeColor="text1"/>
          <w:sz w:val="28"/>
          <w:szCs w:val="28"/>
        </w:rPr>
        <w:t xml:space="preserve">, trong khi đó </w:t>
      </w:r>
      <w:r w:rsidR="001F543F" w:rsidRPr="002C113D">
        <w:rPr>
          <w:color w:val="000000" w:themeColor="text1"/>
          <w:sz w:val="28"/>
          <w:szCs w:val="28"/>
          <w:lang w:val="nl-NL"/>
        </w:rPr>
        <w:t>Nghị quyết số 20/2022/NĐ-HĐND ngày 14/12/2022 của HĐND</w:t>
      </w:r>
      <w:r w:rsidR="00895F5E" w:rsidRPr="002C113D">
        <w:rPr>
          <w:color w:val="000000" w:themeColor="text1"/>
          <w:sz w:val="28"/>
          <w:szCs w:val="28"/>
        </w:rPr>
        <w:t xml:space="preserve"> tỉnh chưa được thay thế kịp thời do đó chưa có cơ sở để chi trả cho công tác tham mưu xây dựng</w:t>
      </w:r>
      <w:r w:rsidR="00C37E75" w:rsidRPr="002C113D">
        <w:rPr>
          <w:color w:val="000000" w:themeColor="text1"/>
          <w:sz w:val="28"/>
          <w:szCs w:val="28"/>
        </w:rPr>
        <w:t xml:space="preserve">… và kinh phí chi trả phụ cấp kiêm nhiệm cho </w:t>
      </w:r>
      <w:r w:rsidR="001F543F" w:rsidRPr="002C113D">
        <w:rPr>
          <w:color w:val="000000" w:themeColor="text1"/>
          <w:sz w:val="28"/>
          <w:szCs w:val="28"/>
        </w:rPr>
        <w:t>công chức</w:t>
      </w:r>
      <w:r w:rsidR="00C37E75" w:rsidRPr="002C113D">
        <w:rPr>
          <w:color w:val="000000" w:themeColor="text1"/>
          <w:sz w:val="28"/>
          <w:szCs w:val="28"/>
        </w:rPr>
        <w:t xml:space="preserve"> pháp chế theo Nghị định 56/2024/NĐ-CP ngày 18/5/2024 của Chính phủ</w:t>
      </w:r>
      <w:r w:rsidR="001F543F" w:rsidRPr="002C113D">
        <w:rPr>
          <w:color w:val="000000" w:themeColor="text1"/>
          <w:sz w:val="28"/>
          <w:szCs w:val="28"/>
        </w:rPr>
        <w:t xml:space="preserve"> chưa được áp dụng tại cơ quan</w:t>
      </w:r>
      <w:r w:rsidR="00C37E75" w:rsidRPr="002C113D">
        <w:rPr>
          <w:color w:val="000000" w:themeColor="text1"/>
          <w:sz w:val="28"/>
          <w:szCs w:val="28"/>
        </w:rPr>
        <w:t>.</w:t>
      </w:r>
    </w:p>
    <w:p w14:paraId="6F781D1B" w14:textId="45AFC33B" w:rsidR="005953FF" w:rsidRPr="002C113D" w:rsidRDefault="005826A1"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z w:val="28"/>
          <w:szCs w:val="28"/>
        </w:rPr>
      </w:pPr>
      <w:r w:rsidRPr="002C113D">
        <w:rPr>
          <w:color w:val="000000" w:themeColor="text1"/>
          <w:sz w:val="28"/>
          <w:szCs w:val="28"/>
        </w:rPr>
        <w:t xml:space="preserve">Sở Nông nghiệp và Môi trường luôn xác định </w:t>
      </w:r>
      <w:r w:rsidR="005953FF" w:rsidRPr="002C113D">
        <w:rPr>
          <w:color w:val="000000" w:themeColor="text1"/>
          <w:sz w:val="28"/>
          <w:szCs w:val="28"/>
        </w:rPr>
        <w:t>xây dựng văn bản</w:t>
      </w:r>
      <w:r w:rsidRPr="002C113D">
        <w:rPr>
          <w:color w:val="000000" w:themeColor="text1"/>
          <w:sz w:val="28"/>
          <w:szCs w:val="28"/>
        </w:rPr>
        <w:t xml:space="preserve"> </w:t>
      </w:r>
      <w:r w:rsidR="003E73A3" w:rsidRPr="002C113D">
        <w:rPr>
          <w:color w:val="000000" w:themeColor="text1"/>
          <w:sz w:val="28"/>
          <w:szCs w:val="28"/>
        </w:rPr>
        <w:t xml:space="preserve">QPPL </w:t>
      </w:r>
      <w:r w:rsidRPr="002C113D">
        <w:rPr>
          <w:color w:val="000000" w:themeColor="text1"/>
          <w:sz w:val="28"/>
          <w:szCs w:val="28"/>
        </w:rPr>
        <w:t>là nhiệm vụ lâu dài, có tính nền tảng và quyết định đến hiệu lực, hiệu quả quản lý nhà nước</w:t>
      </w:r>
      <w:r w:rsidR="005953FF" w:rsidRPr="002C113D">
        <w:rPr>
          <w:color w:val="000000" w:themeColor="text1"/>
          <w:sz w:val="28"/>
          <w:szCs w:val="28"/>
        </w:rPr>
        <w:t xml:space="preserve"> theo tinh thần chỉ đạo </w:t>
      </w:r>
      <w:r w:rsidR="00A22840" w:rsidRPr="002C113D">
        <w:rPr>
          <w:color w:val="000000" w:themeColor="text1"/>
          <w:sz w:val="28"/>
          <w:szCs w:val="28"/>
        </w:rPr>
        <w:t xml:space="preserve">tại </w:t>
      </w:r>
      <w:r w:rsidR="005953FF" w:rsidRPr="002C113D">
        <w:rPr>
          <w:color w:val="000000" w:themeColor="text1"/>
          <w:sz w:val="28"/>
          <w:szCs w:val="28"/>
        </w:rPr>
        <w:t>Nghị quyết số 66-NQ/TW ngày 30/4/2025 của Bộ Chính trị về đổi mới công tác xây dựng và thi hành pháp luật đáp ứng yêu cầu phát triển đất nước trong kỷ nguyên mới</w:t>
      </w:r>
      <w:r w:rsidR="00A22840" w:rsidRPr="002C113D">
        <w:rPr>
          <w:color w:val="000000" w:themeColor="text1"/>
          <w:sz w:val="28"/>
          <w:szCs w:val="28"/>
        </w:rPr>
        <w:t xml:space="preserve">. Xuất phát từ quan điểm đó, Sở đề xuất một số giải pháp </w:t>
      </w:r>
      <w:r w:rsidR="00A979A9" w:rsidRPr="002C113D">
        <w:rPr>
          <w:color w:val="000000" w:themeColor="text1"/>
          <w:sz w:val="28"/>
          <w:szCs w:val="28"/>
        </w:rPr>
        <w:t xml:space="preserve">như </w:t>
      </w:r>
      <w:r w:rsidR="00A22840" w:rsidRPr="002C113D">
        <w:rPr>
          <w:color w:val="000000" w:themeColor="text1"/>
          <w:sz w:val="28"/>
          <w:szCs w:val="28"/>
        </w:rPr>
        <w:t>sau:</w:t>
      </w:r>
    </w:p>
    <w:p w14:paraId="0FE1CB22" w14:textId="77777777" w:rsidR="00A254D1" w:rsidRPr="002C113D" w:rsidRDefault="00A254D1"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z w:val="28"/>
          <w:szCs w:val="28"/>
        </w:rPr>
      </w:pPr>
      <w:r w:rsidRPr="002C113D">
        <w:rPr>
          <w:i/>
          <w:color w:val="000000" w:themeColor="text1"/>
          <w:sz w:val="28"/>
          <w:szCs w:val="28"/>
        </w:rPr>
        <w:t>Một là,</w:t>
      </w:r>
      <w:r w:rsidR="00A22840" w:rsidRPr="002C113D">
        <w:rPr>
          <w:color w:val="000000" w:themeColor="text1"/>
          <w:sz w:val="28"/>
          <w:szCs w:val="28"/>
        </w:rPr>
        <w:t xml:space="preserve"> </w:t>
      </w:r>
      <w:r w:rsidRPr="002C113D">
        <w:rPr>
          <w:color w:val="000000" w:themeColor="text1"/>
          <w:sz w:val="28"/>
          <w:szCs w:val="28"/>
        </w:rPr>
        <w:t>Tiếp tục chỉ đạo</w:t>
      </w:r>
      <w:r w:rsidR="00A22840" w:rsidRPr="002C113D">
        <w:rPr>
          <w:color w:val="000000" w:themeColor="text1"/>
          <w:sz w:val="28"/>
          <w:szCs w:val="28"/>
        </w:rPr>
        <w:t xml:space="preserve"> trung nguồn lực và điều kiện khác bảo đảm thực hiện hoàn thành đúng tiến độ, chất lượng các nhiệm vụ xác định trong Kế hoạch xây dựng, kiểm tra, rà soát, hệ thống hóa văn bản QPPL hằng năm của UBND tỉnh. </w:t>
      </w:r>
    </w:p>
    <w:p w14:paraId="0251350A" w14:textId="77777777" w:rsidR="00A254D1" w:rsidRPr="002C113D" w:rsidRDefault="00A254D1"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z w:val="28"/>
          <w:szCs w:val="28"/>
        </w:rPr>
      </w:pPr>
      <w:r w:rsidRPr="002C113D">
        <w:rPr>
          <w:i/>
          <w:color w:val="000000" w:themeColor="text1"/>
          <w:sz w:val="28"/>
          <w:szCs w:val="28"/>
        </w:rPr>
        <w:t>Hai là,</w:t>
      </w:r>
      <w:r w:rsidR="00A22840" w:rsidRPr="002C113D">
        <w:rPr>
          <w:color w:val="000000" w:themeColor="text1"/>
          <w:sz w:val="28"/>
          <w:szCs w:val="28"/>
        </w:rPr>
        <w:t xml:space="preserve"> </w:t>
      </w:r>
      <w:r w:rsidRPr="002C113D">
        <w:rPr>
          <w:color w:val="000000" w:themeColor="text1"/>
          <w:sz w:val="28"/>
          <w:szCs w:val="28"/>
        </w:rPr>
        <w:t>Tăng cường</w:t>
      </w:r>
      <w:r w:rsidR="00A22840" w:rsidRPr="002C113D">
        <w:rPr>
          <w:color w:val="000000" w:themeColor="text1"/>
          <w:sz w:val="28"/>
          <w:szCs w:val="28"/>
        </w:rPr>
        <w:t xml:space="preserve"> kỷ luật, kỷ cương xây dựng, ban hành văn bản QPPL, đặc biệt là tuân thủ quy trình xây dựng, ban hành văn bản QPPL; chủ động rà soát, phát hiện nội dung giao quy định chi tiết và kịp thời tham mưu xây dựng, ban hành văn bản QPPL; tăng cường theo dõi, đôn đốc, kiểm tra việc ban hành văn bản quy định chi tiết trong nội bộ cơ quan; thực hiện đồng bộ các giải pháp khác nhằm bảo đảm chất lượng, tăng cường tiến độ xây dựng, ban hành văn bản; kiểm điểm xác định rõ trách nhiệm của các cơ quan, đơn vị, cá nhân trong việc không bảo đảm tiến độ, chất lượng của văn bản. Đồng thời, chỉ đạo các đơn vị tham mưu chủ động tham gia góp ý có trách nhiệm vào các đề nghị, dự thảo văn bản QPPL có liên quan đến nội dung ngành, lĩnh vực quản lý. </w:t>
      </w:r>
    </w:p>
    <w:p w14:paraId="4D160B87" w14:textId="434A9D8E" w:rsidR="00A254D1" w:rsidRPr="002C113D" w:rsidRDefault="00C37E75"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z w:val="28"/>
          <w:szCs w:val="28"/>
        </w:rPr>
      </w:pPr>
      <w:r w:rsidRPr="002C113D">
        <w:rPr>
          <w:i/>
          <w:color w:val="000000" w:themeColor="text1"/>
          <w:sz w:val="28"/>
          <w:szCs w:val="28"/>
        </w:rPr>
        <w:t>Ba là,</w:t>
      </w:r>
      <w:r w:rsidR="00A22840" w:rsidRPr="002C113D">
        <w:rPr>
          <w:color w:val="000000" w:themeColor="text1"/>
          <w:sz w:val="28"/>
          <w:szCs w:val="28"/>
        </w:rPr>
        <w:t xml:space="preserve"> </w:t>
      </w:r>
      <w:r w:rsidRPr="002C113D">
        <w:rPr>
          <w:color w:val="000000" w:themeColor="text1"/>
          <w:sz w:val="28"/>
          <w:szCs w:val="28"/>
        </w:rPr>
        <w:t>p</w:t>
      </w:r>
      <w:r w:rsidR="00A22840" w:rsidRPr="002C113D">
        <w:rPr>
          <w:color w:val="000000" w:themeColor="text1"/>
          <w:sz w:val="28"/>
          <w:szCs w:val="28"/>
        </w:rPr>
        <w:t>hát huy hơn nữa sự tham gia của nhân dân, huy động trí tuệ của chuyên gia, nhà khoa học, nhà quản lý, sự phản biện từ các tổ chức xã hội, từ các phương tiện thông tin đại chúng vào quá trình xây dựng, thẩm định, kiểm tra văn bản QPPL.</w:t>
      </w:r>
    </w:p>
    <w:p w14:paraId="7BCEAF0B" w14:textId="27195134" w:rsidR="00C37E75" w:rsidRPr="002C113D" w:rsidRDefault="00A979A9"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z w:val="28"/>
          <w:szCs w:val="28"/>
        </w:rPr>
      </w:pPr>
      <w:r w:rsidRPr="002C113D">
        <w:rPr>
          <w:i/>
          <w:color w:val="000000" w:themeColor="text1"/>
          <w:sz w:val="28"/>
          <w:szCs w:val="28"/>
        </w:rPr>
        <w:t>Bốn là,</w:t>
      </w:r>
      <w:r w:rsidR="00A22840" w:rsidRPr="002C113D">
        <w:rPr>
          <w:color w:val="000000" w:themeColor="text1"/>
          <w:sz w:val="28"/>
          <w:szCs w:val="28"/>
        </w:rPr>
        <w:t xml:space="preserve"> Tiếp tục kiện toàn và đổi mới về tổ chức, người làm công tác xây dựng pháp luật</w:t>
      </w:r>
      <w:r w:rsidR="00A254D1" w:rsidRPr="002C113D">
        <w:rPr>
          <w:color w:val="000000" w:themeColor="text1"/>
          <w:sz w:val="28"/>
          <w:szCs w:val="28"/>
        </w:rPr>
        <w:t xml:space="preserve">, </w:t>
      </w:r>
      <w:r w:rsidR="00A22840" w:rsidRPr="002C113D">
        <w:rPr>
          <w:color w:val="000000" w:themeColor="text1"/>
          <w:sz w:val="28"/>
          <w:szCs w:val="28"/>
        </w:rPr>
        <w:t xml:space="preserve">tạo mọi điều kiện để tổ chức pháp chế, công chức chuyên trách hoàn thành tốt các nhiệm vụ </w:t>
      </w:r>
      <w:r w:rsidR="00DA7F78" w:rsidRPr="002C113D">
        <w:rPr>
          <w:color w:val="000000" w:themeColor="text1"/>
          <w:sz w:val="28"/>
          <w:szCs w:val="28"/>
        </w:rPr>
        <w:t>xây dựng, hoàn thiện pháp luật.</w:t>
      </w:r>
    </w:p>
    <w:p w14:paraId="114CFFE6" w14:textId="30B1A170" w:rsidR="00DA7F78" w:rsidRPr="002C113D" w:rsidRDefault="00DA7F78"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z w:val="28"/>
          <w:szCs w:val="28"/>
        </w:rPr>
      </w:pPr>
      <w:r w:rsidRPr="002C113D">
        <w:rPr>
          <w:i/>
          <w:color w:val="000000" w:themeColor="text1"/>
          <w:sz w:val="28"/>
          <w:szCs w:val="28"/>
        </w:rPr>
        <w:t>Năm là,</w:t>
      </w:r>
      <w:r w:rsidRPr="002C113D">
        <w:rPr>
          <w:color w:val="000000" w:themeColor="text1"/>
          <w:sz w:val="28"/>
          <w:szCs w:val="28"/>
        </w:rPr>
        <w:t xml:space="preserve"> đẩy mạnh ứng dụng công nghệ thông tin, xây dựng cơ sở dữ liệu pháp luật nội bộ của ngành: từng bước xây dựng cơ sở dữ liệu nội bộ về văn bản quy phạm pháp luật thuộc lĩnh vực nông nghiệp và môi trường, bao gồm văn bản còn hiệu lực, văn bản hết hiệu lực, văn bản cần sửa đổi, bổ sung, thay thế, </w:t>
      </w:r>
      <w:r w:rsidRPr="002C113D">
        <w:rPr>
          <w:color w:val="000000" w:themeColor="text1"/>
          <w:sz w:val="28"/>
          <w:szCs w:val="28"/>
        </w:rPr>
        <w:lastRenderedPageBreak/>
        <w:t>bãi bỏ, văn bản đang xây dựng, hồ sơ góp ý, thẩm định, tiếp thu, giải trình. Đồng thời, số hóa kết quả rà soát, kiểm tra, góp ý, thẩm định, xử lý văn bản để tái sử dụng lâu dài; nghiên cứu ứng dụng phần mềm quản lý tiến độ, công cụ hỗ trợ tra cứu, đối chiếu và từng bước ứng dụng trí tuệ nhân tạo trong phát hiện mâu thuẫn, chồng chéo của hệ thống văn bản.</w:t>
      </w:r>
    </w:p>
    <w:p w14:paraId="1E539FE6" w14:textId="3C211728" w:rsidR="005826A1" w:rsidRPr="002C113D" w:rsidRDefault="00DA7F78"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z w:val="28"/>
          <w:szCs w:val="28"/>
        </w:rPr>
      </w:pPr>
      <w:r w:rsidRPr="002C113D">
        <w:rPr>
          <w:color w:val="000000" w:themeColor="text1"/>
          <w:sz w:val="28"/>
          <w:szCs w:val="28"/>
        </w:rPr>
        <w:t>Và t</w:t>
      </w:r>
      <w:r w:rsidR="005826A1" w:rsidRPr="002C113D">
        <w:rPr>
          <w:color w:val="000000" w:themeColor="text1"/>
          <w:sz w:val="28"/>
          <w:szCs w:val="28"/>
        </w:rPr>
        <w:t>hời gian tới, Sở sẽ tiếp tục nỗ lực hoàn thiện hệ thống thể chế trong ngành theo hướng đồng bộ, thống nhất, phù hợp với thực tiễn địa phương; tập trung rà soát, kiến nghị sửa đổi, bổ sung kịp thời các văn bản bất cập; tăng cường phối hợp giữa các đơn vị, địa phương; đồng thời nâng cao năng lực cho đội ngũ pháp chế</w:t>
      </w:r>
      <w:r w:rsidR="00A979A9" w:rsidRPr="002C113D">
        <w:rPr>
          <w:color w:val="000000" w:themeColor="text1"/>
          <w:sz w:val="28"/>
          <w:szCs w:val="28"/>
        </w:rPr>
        <w:t xml:space="preserve"> và xây dựng pháp luật</w:t>
      </w:r>
      <w:r w:rsidR="003E73A3" w:rsidRPr="002C113D">
        <w:rPr>
          <w:color w:val="000000" w:themeColor="text1"/>
          <w:sz w:val="28"/>
          <w:szCs w:val="28"/>
        </w:rPr>
        <w:t xml:space="preserve"> và luôn </w:t>
      </w:r>
      <w:r w:rsidR="005826A1" w:rsidRPr="002C113D">
        <w:rPr>
          <w:color w:val="000000" w:themeColor="text1"/>
          <w:sz w:val="28"/>
          <w:szCs w:val="28"/>
        </w:rPr>
        <w:t xml:space="preserve">xác định đây là yếu tố then chốt nhằm góp phần thúc đẩy phát triển </w:t>
      </w:r>
      <w:r w:rsidR="00AF2F74" w:rsidRPr="002C113D">
        <w:rPr>
          <w:color w:val="000000" w:themeColor="text1"/>
          <w:sz w:val="28"/>
          <w:szCs w:val="28"/>
        </w:rPr>
        <w:t xml:space="preserve">ngành </w:t>
      </w:r>
      <w:r w:rsidR="003E73A3" w:rsidRPr="002C113D">
        <w:rPr>
          <w:color w:val="000000" w:themeColor="text1"/>
          <w:sz w:val="28"/>
          <w:szCs w:val="28"/>
        </w:rPr>
        <w:t xml:space="preserve">nông nghiệp </w:t>
      </w:r>
      <w:r w:rsidR="005826A1" w:rsidRPr="002C113D">
        <w:rPr>
          <w:color w:val="000000" w:themeColor="text1"/>
          <w:sz w:val="28"/>
          <w:szCs w:val="28"/>
        </w:rPr>
        <w:t xml:space="preserve">và bảo vệ </w:t>
      </w:r>
      <w:r w:rsidR="00AF2F74" w:rsidRPr="002C113D">
        <w:rPr>
          <w:color w:val="000000" w:themeColor="text1"/>
          <w:sz w:val="28"/>
          <w:szCs w:val="28"/>
        </w:rPr>
        <w:t xml:space="preserve">tài nguyên </w:t>
      </w:r>
      <w:r w:rsidR="005826A1" w:rsidRPr="002C113D">
        <w:rPr>
          <w:color w:val="000000" w:themeColor="text1"/>
          <w:sz w:val="28"/>
          <w:szCs w:val="28"/>
        </w:rPr>
        <w:t>môi trường một cách bền vững.</w:t>
      </w:r>
      <w:r w:rsidR="00AF2F74" w:rsidRPr="002C113D">
        <w:rPr>
          <w:color w:val="000000" w:themeColor="text1"/>
          <w:sz w:val="28"/>
          <w:szCs w:val="28"/>
        </w:rPr>
        <w:t xml:space="preserve"> Do đó, </w:t>
      </w:r>
      <w:r w:rsidR="005B395B" w:rsidRPr="002C113D">
        <w:rPr>
          <w:color w:val="000000" w:themeColor="text1"/>
          <w:sz w:val="28"/>
          <w:szCs w:val="28"/>
        </w:rPr>
        <w:t xml:space="preserve">trong thời gian tới, </w:t>
      </w:r>
      <w:r w:rsidR="00AF2F74" w:rsidRPr="002C113D">
        <w:rPr>
          <w:color w:val="000000" w:themeColor="text1"/>
          <w:sz w:val="28"/>
          <w:szCs w:val="28"/>
        </w:rPr>
        <w:t>Sở Nông nghiệp và Môi trường mong muốn các đồng chí Lãnh đạo tỉnh, Sở Tư pháp tiếp tục quan tâm, hướng dẫn</w:t>
      </w:r>
      <w:r w:rsidR="005B395B" w:rsidRPr="002C113D">
        <w:rPr>
          <w:color w:val="000000" w:themeColor="text1"/>
          <w:sz w:val="28"/>
          <w:szCs w:val="28"/>
        </w:rPr>
        <w:t xml:space="preserve"> Sở</w:t>
      </w:r>
      <w:r w:rsidR="00AF2F74" w:rsidRPr="002C113D">
        <w:rPr>
          <w:color w:val="000000" w:themeColor="text1"/>
          <w:sz w:val="28"/>
          <w:szCs w:val="28"/>
        </w:rPr>
        <w:t xml:space="preserve"> trong công tác xây dựng, rà soát văn bản </w:t>
      </w:r>
      <w:r w:rsidR="005B395B" w:rsidRPr="002C113D">
        <w:rPr>
          <w:color w:val="000000" w:themeColor="text1"/>
          <w:sz w:val="28"/>
          <w:szCs w:val="28"/>
        </w:rPr>
        <w:t xml:space="preserve">QPPL </w:t>
      </w:r>
      <w:r w:rsidR="008105B3" w:rsidRPr="002C113D">
        <w:rPr>
          <w:color w:val="000000" w:themeColor="text1"/>
          <w:sz w:val="28"/>
          <w:szCs w:val="28"/>
        </w:rPr>
        <w:t>để Sở hoàn thành tốt các nhiệm vụ được giao.</w:t>
      </w:r>
    </w:p>
    <w:p w14:paraId="12A9DF13" w14:textId="77777777" w:rsidR="003E73A3" w:rsidRPr="002C113D" w:rsidRDefault="00C37E75"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z w:val="28"/>
          <w:szCs w:val="28"/>
        </w:rPr>
      </w:pPr>
      <w:r w:rsidRPr="002C113D">
        <w:rPr>
          <w:color w:val="000000" w:themeColor="text1"/>
          <w:sz w:val="28"/>
          <w:szCs w:val="28"/>
        </w:rPr>
        <w:t xml:space="preserve">Trên đây là </w:t>
      </w:r>
      <w:r w:rsidR="008105B3" w:rsidRPr="002C113D">
        <w:rPr>
          <w:color w:val="000000" w:themeColor="text1"/>
          <w:sz w:val="28"/>
          <w:szCs w:val="28"/>
        </w:rPr>
        <w:t xml:space="preserve">Báo cáo </w:t>
      </w:r>
      <w:r w:rsidRPr="002C113D">
        <w:rPr>
          <w:color w:val="000000" w:themeColor="text1"/>
          <w:sz w:val="28"/>
          <w:szCs w:val="28"/>
        </w:rPr>
        <w:t xml:space="preserve">tham luận của Sở </w:t>
      </w:r>
      <w:r w:rsidR="008105B3" w:rsidRPr="002C113D">
        <w:rPr>
          <w:color w:val="000000" w:themeColor="text1"/>
          <w:sz w:val="28"/>
          <w:szCs w:val="28"/>
        </w:rPr>
        <w:t>Nô</w:t>
      </w:r>
      <w:r w:rsidRPr="002C113D">
        <w:rPr>
          <w:color w:val="000000" w:themeColor="text1"/>
          <w:sz w:val="28"/>
          <w:szCs w:val="28"/>
        </w:rPr>
        <w:t xml:space="preserve">ng </w:t>
      </w:r>
      <w:r w:rsidR="008105B3" w:rsidRPr="002C113D">
        <w:rPr>
          <w:color w:val="000000" w:themeColor="text1"/>
          <w:sz w:val="28"/>
          <w:szCs w:val="28"/>
        </w:rPr>
        <w:t>nghiệp và Môi trường về</w:t>
      </w:r>
      <w:r w:rsidR="0067694E" w:rsidRPr="002C113D">
        <w:rPr>
          <w:color w:val="000000" w:themeColor="text1"/>
          <w:sz w:val="28"/>
          <w:szCs w:val="28"/>
        </w:rPr>
        <w:t xml:space="preserve"> kết quả tham mưu xây dựng, rà soát văn bản QPPL của HĐND, UBND tỉnh thuộc lĩnh vực quản lý nhà nước. </w:t>
      </w:r>
      <w:r w:rsidRPr="002C113D">
        <w:rPr>
          <w:color w:val="000000" w:themeColor="text1"/>
          <w:sz w:val="28"/>
          <w:szCs w:val="28"/>
        </w:rPr>
        <w:t xml:space="preserve">Kính chúc </w:t>
      </w:r>
      <w:r w:rsidR="0067694E" w:rsidRPr="002C113D">
        <w:rPr>
          <w:color w:val="000000" w:themeColor="text1"/>
          <w:sz w:val="28"/>
          <w:szCs w:val="28"/>
        </w:rPr>
        <w:t xml:space="preserve">đồng chí Lãnh đạo UBND tỉnh, </w:t>
      </w:r>
      <w:r w:rsidRPr="002C113D">
        <w:rPr>
          <w:color w:val="000000" w:themeColor="text1"/>
          <w:sz w:val="28"/>
          <w:szCs w:val="28"/>
        </w:rPr>
        <w:t>các vị đại biểu</w:t>
      </w:r>
      <w:r w:rsidR="0067694E" w:rsidRPr="002C113D">
        <w:rPr>
          <w:color w:val="000000" w:themeColor="text1"/>
          <w:sz w:val="28"/>
          <w:szCs w:val="28"/>
        </w:rPr>
        <w:t xml:space="preserve"> </w:t>
      </w:r>
      <w:r w:rsidRPr="002C113D">
        <w:rPr>
          <w:color w:val="000000" w:themeColor="text1"/>
          <w:sz w:val="28"/>
          <w:szCs w:val="28"/>
        </w:rPr>
        <w:t xml:space="preserve">tham dự Hội nghị mạnh khỏe, hạnh phúc. </w:t>
      </w:r>
    </w:p>
    <w:p w14:paraId="3F9C4E33" w14:textId="48F5A438" w:rsidR="00C37E75" w:rsidRPr="002C113D" w:rsidRDefault="00C37E75" w:rsidP="0034356E">
      <w:pPr>
        <w:widowControl w:val="0"/>
        <w:pBdr>
          <w:top w:val="dotted" w:sz="4" w:space="0" w:color="FFFFFF"/>
          <w:left w:val="dotted" w:sz="4" w:space="0" w:color="FFFFFF"/>
          <w:bottom w:val="dotted" w:sz="4" w:space="15" w:color="FFFFFF"/>
          <w:right w:val="dotted" w:sz="4" w:space="0" w:color="FFFFFF"/>
        </w:pBdr>
        <w:spacing w:before="60" w:after="60"/>
        <w:ind w:firstLine="567"/>
        <w:jc w:val="both"/>
        <w:rPr>
          <w:color w:val="000000" w:themeColor="text1"/>
          <w:sz w:val="28"/>
          <w:szCs w:val="28"/>
        </w:rPr>
      </w:pPr>
      <w:r w:rsidRPr="002C113D">
        <w:rPr>
          <w:color w:val="000000" w:themeColor="text1"/>
          <w:sz w:val="28"/>
          <w:szCs w:val="28"/>
        </w:rPr>
        <w:t>Xin trân trọng cảm ơn!</w:t>
      </w:r>
    </w:p>
    <w:sectPr w:rsidR="00C37E75" w:rsidRPr="002C113D" w:rsidSect="00DA7F78">
      <w:headerReference w:type="default" r:id="rId9"/>
      <w:pgSz w:w="11907" w:h="16840" w:code="9"/>
      <w:pgMar w:top="1134" w:right="1134" w:bottom="1134" w:left="1701" w:header="720" w:footer="720" w:gutter="0"/>
      <w:paperSrc w:first="7"/>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87716F" w14:textId="77777777" w:rsidR="00B66B29" w:rsidRDefault="00B66B29" w:rsidP="00F410D7">
      <w:r>
        <w:separator/>
      </w:r>
    </w:p>
  </w:endnote>
  <w:endnote w:type="continuationSeparator" w:id="0">
    <w:p w14:paraId="150367D0" w14:textId="77777777" w:rsidR="00B66B29" w:rsidRDefault="00B66B29" w:rsidP="00F41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BCBF2E" w14:textId="77777777" w:rsidR="00B66B29" w:rsidRDefault="00B66B29" w:rsidP="00F410D7">
      <w:r>
        <w:separator/>
      </w:r>
    </w:p>
  </w:footnote>
  <w:footnote w:type="continuationSeparator" w:id="0">
    <w:p w14:paraId="2F0D2C04" w14:textId="77777777" w:rsidR="00B66B29" w:rsidRDefault="00B66B29" w:rsidP="00F410D7">
      <w:r>
        <w:continuationSeparator/>
      </w:r>
    </w:p>
  </w:footnote>
  <w:footnote w:id="1">
    <w:p w14:paraId="4FE01EE4" w14:textId="249E6907" w:rsidR="007A76BD" w:rsidRPr="004C50D6" w:rsidRDefault="007A76BD" w:rsidP="00920169">
      <w:pPr>
        <w:pStyle w:val="FootnoteText"/>
        <w:ind w:firstLine="142"/>
        <w:jc w:val="both"/>
        <w:rPr>
          <w:color w:val="000000"/>
        </w:rPr>
      </w:pPr>
      <w:r w:rsidRPr="004C50D6">
        <w:rPr>
          <w:rStyle w:val="FootnoteReference"/>
          <w:sz w:val="24"/>
          <w:szCs w:val="24"/>
        </w:rPr>
        <w:footnoteRef/>
      </w:r>
      <w:r w:rsidRPr="004C50D6">
        <w:rPr>
          <w:sz w:val="24"/>
          <w:szCs w:val="24"/>
        </w:rPr>
        <w:t xml:space="preserve"> </w:t>
      </w:r>
      <w:r w:rsidR="004C50D6">
        <w:rPr>
          <w:sz w:val="24"/>
          <w:szCs w:val="24"/>
        </w:rPr>
        <w:t xml:space="preserve">Kế hoạch số </w:t>
      </w:r>
      <w:r w:rsidR="004C50D6" w:rsidRPr="004C50D6">
        <w:rPr>
          <w:color w:val="000000"/>
          <w:sz w:val="22"/>
          <w:szCs w:val="22"/>
        </w:rPr>
        <w:t xml:space="preserve">5955/KH-SNNMT </w:t>
      </w:r>
      <w:r w:rsidR="004C50D6">
        <w:rPr>
          <w:color w:val="000000"/>
          <w:sz w:val="22"/>
          <w:szCs w:val="22"/>
        </w:rPr>
        <w:t>ngày</w:t>
      </w:r>
      <w:r w:rsidR="004C50D6" w:rsidRPr="004C50D6">
        <w:rPr>
          <w:color w:val="000000"/>
          <w:sz w:val="22"/>
          <w:szCs w:val="22"/>
        </w:rPr>
        <w:t xml:space="preserve"> 15/06/2026</w:t>
      </w:r>
      <w:r w:rsidR="004C50D6">
        <w:rPr>
          <w:color w:val="000000"/>
          <w:sz w:val="22"/>
          <w:szCs w:val="22"/>
        </w:rPr>
        <w:t xml:space="preserve"> về việc</w:t>
      </w:r>
      <w:r w:rsidR="004C50D6" w:rsidRPr="004C50D6">
        <w:rPr>
          <w:color w:val="000000"/>
          <w:sz w:val="22"/>
          <w:szCs w:val="22"/>
        </w:rPr>
        <w:t xml:space="preserve"> xử lý văn bản quy phạm pháp luật trong lĩnh vực nông nghiệp và môi trường chịu sự tác động của việc sắp xếp tổ chức bộ máy và tổ chức chính quyền địa phương 02 cấp</w:t>
      </w:r>
      <w:r w:rsidR="00274DB7">
        <w:rPr>
          <w:color w:val="000000"/>
          <w:sz w:val="22"/>
          <w:szCs w:val="22"/>
        </w:rPr>
        <w:t>.</w:t>
      </w:r>
    </w:p>
  </w:footnote>
  <w:footnote w:id="2">
    <w:p w14:paraId="5791403F" w14:textId="4D894CE8" w:rsidR="00495305" w:rsidRPr="004C50D6" w:rsidRDefault="00495305" w:rsidP="00495305">
      <w:pPr>
        <w:pStyle w:val="FootnoteText"/>
        <w:ind w:firstLine="284"/>
        <w:jc w:val="both"/>
        <w:rPr>
          <w:sz w:val="22"/>
          <w:szCs w:val="22"/>
        </w:rPr>
      </w:pPr>
      <w:r w:rsidRPr="004C50D6">
        <w:rPr>
          <w:rStyle w:val="FootnoteReference"/>
          <w:sz w:val="22"/>
          <w:szCs w:val="22"/>
        </w:rPr>
        <w:footnoteRef/>
      </w:r>
      <w:r w:rsidRPr="004C50D6">
        <w:rPr>
          <w:sz w:val="22"/>
          <w:szCs w:val="22"/>
        </w:rPr>
        <w:t xml:space="preserve"> </w:t>
      </w:r>
      <w:r w:rsidRPr="004C50D6">
        <w:rPr>
          <w:iCs/>
          <w:color w:val="000000" w:themeColor="text1"/>
          <w:sz w:val="22"/>
          <w:szCs w:val="22"/>
          <w:lang w:eastAsia="vi-VN"/>
        </w:rPr>
        <w:t xml:space="preserve">Công văn số </w:t>
      </w:r>
      <w:r w:rsidRPr="004C50D6">
        <w:rPr>
          <w:spacing w:val="-2"/>
          <w:sz w:val="22"/>
          <w:szCs w:val="22"/>
          <w:lang w:val="vi-VN"/>
        </w:rPr>
        <w:t xml:space="preserve">3197/SNNMT-VP </w:t>
      </w:r>
      <w:r w:rsidRPr="004C50D6">
        <w:rPr>
          <w:spacing w:val="-2"/>
          <w:sz w:val="22"/>
          <w:szCs w:val="22"/>
        </w:rPr>
        <w:t>ngày</w:t>
      </w:r>
      <w:r w:rsidRPr="004C50D6">
        <w:rPr>
          <w:spacing w:val="-2"/>
          <w:sz w:val="22"/>
          <w:szCs w:val="22"/>
          <w:lang w:val="vi-VN"/>
        </w:rPr>
        <w:t xml:space="preserve"> 10/4/2026</w:t>
      </w:r>
      <w:r w:rsidRPr="004C50D6">
        <w:rPr>
          <w:spacing w:val="-2"/>
          <w:sz w:val="22"/>
          <w:szCs w:val="22"/>
        </w:rPr>
        <w:t xml:space="preserve"> về việc</w:t>
      </w:r>
      <w:r w:rsidRPr="004C50D6">
        <w:rPr>
          <w:spacing w:val="-2"/>
          <w:sz w:val="22"/>
          <w:szCs w:val="22"/>
          <w:lang w:val="vi-VN"/>
        </w:rPr>
        <w:t xml:space="preserve"> đôn đốc xử lý VBQPPL chịu sự tác động của việc sắp xếp tổ chức bộ máy, tổ chức chính quyền địa phương 02 cấp và có liên quan đến khoa học, công nghệ, đổi mới sáng tạo và chuyển đổi số; Công văn số 3543/SNNMT-VP ngày 20/4/2026 về việc kiến nghị, đề xuất bãi bỏ toàn bộ, bãi bỏ một phần các Nghị quyết, Quyết định trong lĩnh vực nông nghiệp và môi trường; Công văn số 3883/SNNMT-VP ngày 29/4/2026 về việc đôn đốc, nhắc nhở khẩn trương tham mưu xử lý VBQPPL chịu sự tác động của việc sắp xếp tổ chức bộ máy, tổ chức chính quyền địa phương 02 cấp (lần 2); Công văn số 062/SNNMT-VP ngày 05/5/2026 về việc đôn đốc, nhắc nhở khẩn trương tham mưu xử lý VBQPPL chịu sự tác động của việc sắp xếp tổ chức bộ máy, tổ chức chính quyền địa phương 02 cấp (lần 3); Công văn số 4634/SNNMT-VP ngày 18/5/2026 về việc quán triệt, chấn chỉnh công tác rà soát VBQPPL và đề nghị bổ sung căn cứ, lý do bãi bỏ VBQPPL không đảm bảo; Công văn số 5040/SNNMT-VP ngày 26/05/2026 về việc triển khai thực hiện Thông báo số 208/TB-UBND ngày 22/5/2026 của UBND tỉnh về tổng rà soát hệ thống văn bản quy phạm pháp luật trên địa bàn tỉnh dự thảo và yêu cầu các đơn vị góp ý Kế hoạch về công tác tổng rà soát hệ thống VBQPPL và xử lý VBQPPL chịu tác động của việc sắp xếp tổ chức bộ máy và tổ chức chính quyền địa phương 02 cấp tại Công văn số 5574/SNNMT-VP ngày 05/06/2026…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875808"/>
      <w:docPartObj>
        <w:docPartGallery w:val="Page Numbers (Top of Page)"/>
        <w:docPartUnique/>
      </w:docPartObj>
    </w:sdtPr>
    <w:sdtEndPr>
      <w:rPr>
        <w:noProof/>
      </w:rPr>
    </w:sdtEndPr>
    <w:sdtContent>
      <w:p w14:paraId="60036052" w14:textId="2BA95732" w:rsidR="00A6500B" w:rsidRDefault="00A6500B">
        <w:pPr>
          <w:pStyle w:val="Header"/>
          <w:jc w:val="center"/>
        </w:pPr>
        <w:r>
          <w:fldChar w:fldCharType="begin"/>
        </w:r>
        <w:r>
          <w:instrText xml:space="preserve"> PAGE   \* MERGEFORMAT </w:instrText>
        </w:r>
        <w:r>
          <w:fldChar w:fldCharType="separate"/>
        </w:r>
        <w:r w:rsidR="00F75CCC">
          <w:rPr>
            <w:noProof/>
          </w:rPr>
          <w:t>5</w:t>
        </w:r>
        <w:r>
          <w:rPr>
            <w:noProof/>
          </w:rPr>
          <w:fldChar w:fldCharType="end"/>
        </w:r>
      </w:p>
    </w:sdtContent>
  </w:sdt>
  <w:p w14:paraId="7C93025A" w14:textId="77777777" w:rsidR="00A6500B" w:rsidRDefault="00A65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6C8992"/>
    <w:multiLevelType w:val="singleLevel"/>
    <w:tmpl w:val="DA6C8992"/>
    <w:lvl w:ilvl="0">
      <w:start w:val="1"/>
      <w:numFmt w:val="decimal"/>
      <w:suff w:val="space"/>
      <w:lvlText w:val="(%1)"/>
      <w:lvlJc w:val="left"/>
    </w:lvl>
  </w:abstractNum>
  <w:abstractNum w:abstractNumId="1">
    <w:nsid w:val="1C854917"/>
    <w:multiLevelType w:val="hybridMultilevel"/>
    <w:tmpl w:val="358A5024"/>
    <w:lvl w:ilvl="0" w:tplc="AF1EC4B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2DBA6F76"/>
    <w:multiLevelType w:val="hybridMultilevel"/>
    <w:tmpl w:val="25FC9C04"/>
    <w:lvl w:ilvl="0" w:tplc="8D3821E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30D64ED4"/>
    <w:multiLevelType w:val="hybridMultilevel"/>
    <w:tmpl w:val="5FE080E8"/>
    <w:lvl w:ilvl="0" w:tplc="D34CBB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594A336D"/>
    <w:multiLevelType w:val="hybridMultilevel"/>
    <w:tmpl w:val="B8260E02"/>
    <w:lvl w:ilvl="0" w:tplc="611257EE">
      <w:start w:val="2"/>
      <w:numFmt w:val="bullet"/>
      <w:lvlText w:val="-"/>
      <w:lvlJc w:val="left"/>
      <w:pPr>
        <w:ind w:left="1069" w:hanging="360"/>
      </w:pPr>
      <w:rPr>
        <w:rFonts w:ascii="Times New Roman" w:eastAsia="Times New Roman" w:hAnsi="Times New Roman" w:cs="Times New Roman" w:hint="default"/>
        <w:sz w:val="28"/>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nsid w:val="5EFC43CB"/>
    <w:multiLevelType w:val="hybridMultilevel"/>
    <w:tmpl w:val="76622400"/>
    <w:lvl w:ilvl="0" w:tplc="13E20B8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6C1071EA"/>
    <w:multiLevelType w:val="hybridMultilevel"/>
    <w:tmpl w:val="C2A844E8"/>
    <w:lvl w:ilvl="0" w:tplc="F36C22D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4"/>
  </w:num>
  <w:num w:numId="2">
    <w:abstractNumId w:val="5"/>
  </w:num>
  <w:num w:numId="3">
    <w:abstractNumId w:val="3"/>
  </w:num>
  <w:num w:numId="4">
    <w:abstractNumId w:val="2"/>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30"/>
  <w:drawingGridVerticalSpacing w:val="17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0D7"/>
    <w:rsid w:val="00000E86"/>
    <w:rsid w:val="00003DD3"/>
    <w:rsid w:val="00006DA7"/>
    <w:rsid w:val="000218B2"/>
    <w:rsid w:val="00030579"/>
    <w:rsid w:val="00031E7E"/>
    <w:rsid w:val="000341C9"/>
    <w:rsid w:val="000419EB"/>
    <w:rsid w:val="0004206B"/>
    <w:rsid w:val="00045A17"/>
    <w:rsid w:val="00046B41"/>
    <w:rsid w:val="000504C3"/>
    <w:rsid w:val="000667B0"/>
    <w:rsid w:val="000713B1"/>
    <w:rsid w:val="000719FA"/>
    <w:rsid w:val="00073EF1"/>
    <w:rsid w:val="00077FC3"/>
    <w:rsid w:val="00080ABA"/>
    <w:rsid w:val="00096401"/>
    <w:rsid w:val="000A0477"/>
    <w:rsid w:val="000A1884"/>
    <w:rsid w:val="000C2173"/>
    <w:rsid w:val="000E407B"/>
    <w:rsid w:val="000E488D"/>
    <w:rsid w:val="00103039"/>
    <w:rsid w:val="00106974"/>
    <w:rsid w:val="001215AD"/>
    <w:rsid w:val="00131C5C"/>
    <w:rsid w:val="00133F4E"/>
    <w:rsid w:val="001354D3"/>
    <w:rsid w:val="00137240"/>
    <w:rsid w:val="0014458A"/>
    <w:rsid w:val="00150140"/>
    <w:rsid w:val="00150457"/>
    <w:rsid w:val="00153347"/>
    <w:rsid w:val="00157E14"/>
    <w:rsid w:val="0017101F"/>
    <w:rsid w:val="0017116C"/>
    <w:rsid w:val="00181F2A"/>
    <w:rsid w:val="00184BD2"/>
    <w:rsid w:val="00185C04"/>
    <w:rsid w:val="00190ECE"/>
    <w:rsid w:val="0019674D"/>
    <w:rsid w:val="001A3F66"/>
    <w:rsid w:val="001A4F0F"/>
    <w:rsid w:val="001A5332"/>
    <w:rsid w:val="001B7909"/>
    <w:rsid w:val="001D72C1"/>
    <w:rsid w:val="001D753C"/>
    <w:rsid w:val="001E5173"/>
    <w:rsid w:val="001E7E2A"/>
    <w:rsid w:val="001F3D5C"/>
    <w:rsid w:val="001F543F"/>
    <w:rsid w:val="001F5612"/>
    <w:rsid w:val="00214800"/>
    <w:rsid w:val="0022210B"/>
    <w:rsid w:val="002222C1"/>
    <w:rsid w:val="00227D0F"/>
    <w:rsid w:val="00233E7C"/>
    <w:rsid w:val="002361F5"/>
    <w:rsid w:val="00240260"/>
    <w:rsid w:val="00260E52"/>
    <w:rsid w:val="00263D04"/>
    <w:rsid w:val="0026567A"/>
    <w:rsid w:val="00266C57"/>
    <w:rsid w:val="00271CBE"/>
    <w:rsid w:val="00274DB7"/>
    <w:rsid w:val="00285756"/>
    <w:rsid w:val="00286D8E"/>
    <w:rsid w:val="002875D4"/>
    <w:rsid w:val="002905A6"/>
    <w:rsid w:val="00291766"/>
    <w:rsid w:val="00291EC7"/>
    <w:rsid w:val="00294201"/>
    <w:rsid w:val="002A2F0E"/>
    <w:rsid w:val="002A6535"/>
    <w:rsid w:val="002B21BC"/>
    <w:rsid w:val="002B3FBF"/>
    <w:rsid w:val="002B57A0"/>
    <w:rsid w:val="002C113D"/>
    <w:rsid w:val="002C2CB8"/>
    <w:rsid w:val="002D001A"/>
    <w:rsid w:val="002D7C89"/>
    <w:rsid w:val="002E7B7E"/>
    <w:rsid w:val="002F1920"/>
    <w:rsid w:val="002F2ADC"/>
    <w:rsid w:val="002F7DC9"/>
    <w:rsid w:val="00311CA8"/>
    <w:rsid w:val="003169C5"/>
    <w:rsid w:val="00317145"/>
    <w:rsid w:val="00326ABD"/>
    <w:rsid w:val="00333928"/>
    <w:rsid w:val="00341EFD"/>
    <w:rsid w:val="003425EC"/>
    <w:rsid w:val="0034356E"/>
    <w:rsid w:val="00344D57"/>
    <w:rsid w:val="00360478"/>
    <w:rsid w:val="0036396E"/>
    <w:rsid w:val="003829A8"/>
    <w:rsid w:val="00382CA2"/>
    <w:rsid w:val="00382E22"/>
    <w:rsid w:val="003869D1"/>
    <w:rsid w:val="00392759"/>
    <w:rsid w:val="00395EE5"/>
    <w:rsid w:val="00396DAE"/>
    <w:rsid w:val="00397BB3"/>
    <w:rsid w:val="003A1C74"/>
    <w:rsid w:val="003A6C3A"/>
    <w:rsid w:val="003B095D"/>
    <w:rsid w:val="003B1A47"/>
    <w:rsid w:val="003B2A11"/>
    <w:rsid w:val="003B40FE"/>
    <w:rsid w:val="003C0210"/>
    <w:rsid w:val="003C0339"/>
    <w:rsid w:val="003D0A4B"/>
    <w:rsid w:val="003D235F"/>
    <w:rsid w:val="003E055A"/>
    <w:rsid w:val="003E73A3"/>
    <w:rsid w:val="003F6087"/>
    <w:rsid w:val="003F6B78"/>
    <w:rsid w:val="00405561"/>
    <w:rsid w:val="00410B91"/>
    <w:rsid w:val="004123E9"/>
    <w:rsid w:val="0042100B"/>
    <w:rsid w:val="00424041"/>
    <w:rsid w:val="00430684"/>
    <w:rsid w:val="00442259"/>
    <w:rsid w:val="00465084"/>
    <w:rsid w:val="00472453"/>
    <w:rsid w:val="004770F8"/>
    <w:rsid w:val="00491B5F"/>
    <w:rsid w:val="00492929"/>
    <w:rsid w:val="004942ED"/>
    <w:rsid w:val="00495305"/>
    <w:rsid w:val="00497781"/>
    <w:rsid w:val="004A229F"/>
    <w:rsid w:val="004A37D9"/>
    <w:rsid w:val="004A3CF9"/>
    <w:rsid w:val="004A6857"/>
    <w:rsid w:val="004B1192"/>
    <w:rsid w:val="004C05B6"/>
    <w:rsid w:val="004C23DF"/>
    <w:rsid w:val="004C50D6"/>
    <w:rsid w:val="004C5B97"/>
    <w:rsid w:val="004C7E5C"/>
    <w:rsid w:val="004E1362"/>
    <w:rsid w:val="004E4CF4"/>
    <w:rsid w:val="004E57C5"/>
    <w:rsid w:val="004F3CC1"/>
    <w:rsid w:val="00503076"/>
    <w:rsid w:val="0050597A"/>
    <w:rsid w:val="005103BA"/>
    <w:rsid w:val="00524172"/>
    <w:rsid w:val="00537A6A"/>
    <w:rsid w:val="00545A6D"/>
    <w:rsid w:val="0055326B"/>
    <w:rsid w:val="00574742"/>
    <w:rsid w:val="005826A1"/>
    <w:rsid w:val="00586F44"/>
    <w:rsid w:val="005953FF"/>
    <w:rsid w:val="005A0E67"/>
    <w:rsid w:val="005B2979"/>
    <w:rsid w:val="005B395B"/>
    <w:rsid w:val="005D1F6F"/>
    <w:rsid w:val="005D25D1"/>
    <w:rsid w:val="005E1B65"/>
    <w:rsid w:val="005F09FA"/>
    <w:rsid w:val="0060220C"/>
    <w:rsid w:val="006026F5"/>
    <w:rsid w:val="00605E97"/>
    <w:rsid w:val="0060682C"/>
    <w:rsid w:val="0062089B"/>
    <w:rsid w:val="0063276B"/>
    <w:rsid w:val="00647FEC"/>
    <w:rsid w:val="00655ACE"/>
    <w:rsid w:val="00662DFA"/>
    <w:rsid w:val="006677B7"/>
    <w:rsid w:val="0067694E"/>
    <w:rsid w:val="00690132"/>
    <w:rsid w:val="006A26F7"/>
    <w:rsid w:val="006A67BD"/>
    <w:rsid w:val="006A7824"/>
    <w:rsid w:val="006B04D8"/>
    <w:rsid w:val="006B0A04"/>
    <w:rsid w:val="006B0B3C"/>
    <w:rsid w:val="006B3703"/>
    <w:rsid w:val="006C76BC"/>
    <w:rsid w:val="006D6CCE"/>
    <w:rsid w:val="006D6F4B"/>
    <w:rsid w:val="006E11C3"/>
    <w:rsid w:val="006E68A2"/>
    <w:rsid w:val="006F10AD"/>
    <w:rsid w:val="006F439F"/>
    <w:rsid w:val="006F5264"/>
    <w:rsid w:val="007054D2"/>
    <w:rsid w:val="00711BBB"/>
    <w:rsid w:val="00715306"/>
    <w:rsid w:val="0071557D"/>
    <w:rsid w:val="0073080B"/>
    <w:rsid w:val="00734A7F"/>
    <w:rsid w:val="00740A2B"/>
    <w:rsid w:val="007440FD"/>
    <w:rsid w:val="007467FD"/>
    <w:rsid w:val="0075684F"/>
    <w:rsid w:val="007568D5"/>
    <w:rsid w:val="00760C3E"/>
    <w:rsid w:val="00773D5E"/>
    <w:rsid w:val="00774A5E"/>
    <w:rsid w:val="0078029A"/>
    <w:rsid w:val="00780BE9"/>
    <w:rsid w:val="00785B7A"/>
    <w:rsid w:val="00795233"/>
    <w:rsid w:val="007A48BF"/>
    <w:rsid w:val="007A49E6"/>
    <w:rsid w:val="007A76BD"/>
    <w:rsid w:val="007B4624"/>
    <w:rsid w:val="007C1BAC"/>
    <w:rsid w:val="007D608C"/>
    <w:rsid w:val="007D6E87"/>
    <w:rsid w:val="007F7871"/>
    <w:rsid w:val="00803CE0"/>
    <w:rsid w:val="008105B3"/>
    <w:rsid w:val="00814E29"/>
    <w:rsid w:val="00817581"/>
    <w:rsid w:val="008210C2"/>
    <w:rsid w:val="00826D04"/>
    <w:rsid w:val="00847D63"/>
    <w:rsid w:val="00854CAC"/>
    <w:rsid w:val="00856915"/>
    <w:rsid w:val="008650E5"/>
    <w:rsid w:val="00867FE8"/>
    <w:rsid w:val="008720CB"/>
    <w:rsid w:val="00884EE1"/>
    <w:rsid w:val="00894915"/>
    <w:rsid w:val="00895F5E"/>
    <w:rsid w:val="008A17B7"/>
    <w:rsid w:val="008A5595"/>
    <w:rsid w:val="008B11C8"/>
    <w:rsid w:val="008D080F"/>
    <w:rsid w:val="008D748D"/>
    <w:rsid w:val="008E411F"/>
    <w:rsid w:val="008E5F89"/>
    <w:rsid w:val="008F07A5"/>
    <w:rsid w:val="008F0985"/>
    <w:rsid w:val="008F19E2"/>
    <w:rsid w:val="00906CEA"/>
    <w:rsid w:val="009153E6"/>
    <w:rsid w:val="00916DDA"/>
    <w:rsid w:val="00920169"/>
    <w:rsid w:val="00925A1B"/>
    <w:rsid w:val="00930A96"/>
    <w:rsid w:val="009310EA"/>
    <w:rsid w:val="009352B2"/>
    <w:rsid w:val="00941BA5"/>
    <w:rsid w:val="009533B3"/>
    <w:rsid w:val="00956BE7"/>
    <w:rsid w:val="00965D28"/>
    <w:rsid w:val="0097105D"/>
    <w:rsid w:val="0097188B"/>
    <w:rsid w:val="0098568B"/>
    <w:rsid w:val="00985F54"/>
    <w:rsid w:val="009A0E38"/>
    <w:rsid w:val="009C0196"/>
    <w:rsid w:val="009C2A67"/>
    <w:rsid w:val="009C4CE6"/>
    <w:rsid w:val="009C4F07"/>
    <w:rsid w:val="009C53C6"/>
    <w:rsid w:val="009C6C88"/>
    <w:rsid w:val="009D09FC"/>
    <w:rsid w:val="009E19D4"/>
    <w:rsid w:val="009E43ED"/>
    <w:rsid w:val="009F5FE5"/>
    <w:rsid w:val="00A169EF"/>
    <w:rsid w:val="00A22840"/>
    <w:rsid w:val="00A2336D"/>
    <w:rsid w:val="00A254D1"/>
    <w:rsid w:val="00A35A38"/>
    <w:rsid w:val="00A35FEF"/>
    <w:rsid w:val="00A41836"/>
    <w:rsid w:val="00A5300F"/>
    <w:rsid w:val="00A54952"/>
    <w:rsid w:val="00A5519B"/>
    <w:rsid w:val="00A56C7C"/>
    <w:rsid w:val="00A6500B"/>
    <w:rsid w:val="00A70FA9"/>
    <w:rsid w:val="00A84A5A"/>
    <w:rsid w:val="00A84BFA"/>
    <w:rsid w:val="00A87FDF"/>
    <w:rsid w:val="00A91569"/>
    <w:rsid w:val="00A979A9"/>
    <w:rsid w:val="00AB1279"/>
    <w:rsid w:val="00AB3C86"/>
    <w:rsid w:val="00AC48A8"/>
    <w:rsid w:val="00AD1628"/>
    <w:rsid w:val="00AD458D"/>
    <w:rsid w:val="00AE0BAE"/>
    <w:rsid w:val="00AF20A2"/>
    <w:rsid w:val="00AF2F74"/>
    <w:rsid w:val="00AF505E"/>
    <w:rsid w:val="00B05A08"/>
    <w:rsid w:val="00B060FF"/>
    <w:rsid w:val="00B12B85"/>
    <w:rsid w:val="00B205E6"/>
    <w:rsid w:val="00B23DDA"/>
    <w:rsid w:val="00B36652"/>
    <w:rsid w:val="00B373DE"/>
    <w:rsid w:val="00B401F6"/>
    <w:rsid w:val="00B40638"/>
    <w:rsid w:val="00B40C34"/>
    <w:rsid w:val="00B42EAE"/>
    <w:rsid w:val="00B46189"/>
    <w:rsid w:val="00B57F7D"/>
    <w:rsid w:val="00B634D2"/>
    <w:rsid w:val="00B63E29"/>
    <w:rsid w:val="00B63E7B"/>
    <w:rsid w:val="00B6600A"/>
    <w:rsid w:val="00B66B29"/>
    <w:rsid w:val="00B76FB7"/>
    <w:rsid w:val="00B77669"/>
    <w:rsid w:val="00B90CD3"/>
    <w:rsid w:val="00BA27C7"/>
    <w:rsid w:val="00BA6273"/>
    <w:rsid w:val="00BB6C2F"/>
    <w:rsid w:val="00BC192D"/>
    <w:rsid w:val="00BC6D56"/>
    <w:rsid w:val="00BD2758"/>
    <w:rsid w:val="00BD2C50"/>
    <w:rsid w:val="00BE29B8"/>
    <w:rsid w:val="00BE3BE9"/>
    <w:rsid w:val="00BF2516"/>
    <w:rsid w:val="00BF3E62"/>
    <w:rsid w:val="00C0016D"/>
    <w:rsid w:val="00C03A2F"/>
    <w:rsid w:val="00C115ED"/>
    <w:rsid w:val="00C2627B"/>
    <w:rsid w:val="00C31B98"/>
    <w:rsid w:val="00C32480"/>
    <w:rsid w:val="00C37E75"/>
    <w:rsid w:val="00C47BD5"/>
    <w:rsid w:val="00C51386"/>
    <w:rsid w:val="00C52E44"/>
    <w:rsid w:val="00C6266F"/>
    <w:rsid w:val="00C64CF9"/>
    <w:rsid w:val="00C73D97"/>
    <w:rsid w:val="00C827B8"/>
    <w:rsid w:val="00C83120"/>
    <w:rsid w:val="00C834BA"/>
    <w:rsid w:val="00C839F1"/>
    <w:rsid w:val="00C92D53"/>
    <w:rsid w:val="00C96744"/>
    <w:rsid w:val="00C96A62"/>
    <w:rsid w:val="00CD678D"/>
    <w:rsid w:val="00CF611F"/>
    <w:rsid w:val="00CF784A"/>
    <w:rsid w:val="00D01B8C"/>
    <w:rsid w:val="00D1031B"/>
    <w:rsid w:val="00D104DF"/>
    <w:rsid w:val="00D2407A"/>
    <w:rsid w:val="00D519AB"/>
    <w:rsid w:val="00D547C7"/>
    <w:rsid w:val="00D62B2A"/>
    <w:rsid w:val="00D65D4E"/>
    <w:rsid w:val="00D7353C"/>
    <w:rsid w:val="00D7416E"/>
    <w:rsid w:val="00D745CD"/>
    <w:rsid w:val="00D86C81"/>
    <w:rsid w:val="00D87DD0"/>
    <w:rsid w:val="00D90F2A"/>
    <w:rsid w:val="00DA1568"/>
    <w:rsid w:val="00DA7F78"/>
    <w:rsid w:val="00DB048C"/>
    <w:rsid w:val="00DB3D31"/>
    <w:rsid w:val="00DB3F94"/>
    <w:rsid w:val="00DD6DAF"/>
    <w:rsid w:val="00DD7FCA"/>
    <w:rsid w:val="00DE7818"/>
    <w:rsid w:val="00DF084E"/>
    <w:rsid w:val="00DF556B"/>
    <w:rsid w:val="00DF6B78"/>
    <w:rsid w:val="00E0064D"/>
    <w:rsid w:val="00E0412C"/>
    <w:rsid w:val="00E0582E"/>
    <w:rsid w:val="00E066B9"/>
    <w:rsid w:val="00E07AE8"/>
    <w:rsid w:val="00E504D5"/>
    <w:rsid w:val="00E50637"/>
    <w:rsid w:val="00E53E05"/>
    <w:rsid w:val="00E557CE"/>
    <w:rsid w:val="00E63467"/>
    <w:rsid w:val="00E6620C"/>
    <w:rsid w:val="00E7512C"/>
    <w:rsid w:val="00E83805"/>
    <w:rsid w:val="00E84AF8"/>
    <w:rsid w:val="00E85B34"/>
    <w:rsid w:val="00E904F3"/>
    <w:rsid w:val="00E92CE5"/>
    <w:rsid w:val="00E931DA"/>
    <w:rsid w:val="00EA5DD4"/>
    <w:rsid w:val="00EB5C20"/>
    <w:rsid w:val="00EC2D19"/>
    <w:rsid w:val="00EE7EEE"/>
    <w:rsid w:val="00EF54A4"/>
    <w:rsid w:val="00F00D0C"/>
    <w:rsid w:val="00F152C2"/>
    <w:rsid w:val="00F34408"/>
    <w:rsid w:val="00F410D7"/>
    <w:rsid w:val="00F42970"/>
    <w:rsid w:val="00F4337B"/>
    <w:rsid w:val="00F477E7"/>
    <w:rsid w:val="00F50A47"/>
    <w:rsid w:val="00F6406D"/>
    <w:rsid w:val="00F643E8"/>
    <w:rsid w:val="00F741DC"/>
    <w:rsid w:val="00F75CCC"/>
    <w:rsid w:val="00F777B8"/>
    <w:rsid w:val="00F8007E"/>
    <w:rsid w:val="00F816B5"/>
    <w:rsid w:val="00F823CC"/>
    <w:rsid w:val="00F908DE"/>
    <w:rsid w:val="00F92504"/>
    <w:rsid w:val="00FA1EF9"/>
    <w:rsid w:val="00FA5C9F"/>
    <w:rsid w:val="00FA5DAC"/>
    <w:rsid w:val="00FB1700"/>
    <w:rsid w:val="00FB4466"/>
    <w:rsid w:val="00FC1AE0"/>
    <w:rsid w:val="00FC5C3C"/>
    <w:rsid w:val="00FC6C2C"/>
    <w:rsid w:val="00FD70B2"/>
    <w:rsid w:val="00FE4A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01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0D7"/>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qFormat/>
    <w:rsid w:val="00F410D7"/>
    <w:pPr>
      <w:keepNext/>
      <w:spacing w:before="240" w:line="264" w:lineRule="auto"/>
      <w:jc w:val="center"/>
      <w:outlineLvl w:val="3"/>
    </w:pPr>
    <w:rPr>
      <w:b/>
      <w:color w:val="000000"/>
      <w:sz w:val="32"/>
      <w:szCs w:val="28"/>
    </w:rPr>
  </w:style>
  <w:style w:type="paragraph" w:styleId="Heading5">
    <w:name w:val="heading 5"/>
    <w:basedOn w:val="Normal"/>
    <w:next w:val="Normal"/>
    <w:link w:val="Heading5Char"/>
    <w:qFormat/>
    <w:rsid w:val="00F410D7"/>
    <w:pPr>
      <w:keepNext/>
      <w:jc w:val="both"/>
      <w:outlineLvl w:val="4"/>
    </w:pPr>
    <w:rPr>
      <w:b/>
      <w:sz w:val="28"/>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F410D7"/>
    <w:rPr>
      <w:rFonts w:ascii="Times New Roman" w:eastAsia="Times New Roman" w:hAnsi="Times New Roman" w:cs="Times New Roman"/>
      <w:b/>
      <w:color w:val="000000"/>
      <w:sz w:val="32"/>
      <w:szCs w:val="28"/>
    </w:rPr>
  </w:style>
  <w:style w:type="character" w:customStyle="1" w:styleId="Heading5Char">
    <w:name w:val="Heading 5 Char"/>
    <w:basedOn w:val="DefaultParagraphFont"/>
    <w:link w:val="Heading5"/>
    <w:rsid w:val="00F410D7"/>
    <w:rPr>
      <w:rFonts w:ascii="Times New Roman" w:eastAsia="Times New Roman" w:hAnsi="Times New Roman" w:cs="Times New Roman"/>
      <w:b/>
      <w:sz w:val="28"/>
      <w:szCs w:val="20"/>
      <w:lang w:eastAsia="zh-CN"/>
    </w:rPr>
  </w:style>
  <w:style w:type="paragraph" w:styleId="BodyText">
    <w:name w:val="Body Text"/>
    <w:aliases w:val="Char Char Char Char Char,Char Char Char,Char Char Char Char Char Char1 Char,Char Char Char Char Char Char Char Char Char,Char Char Char Char Char Char,Body Text Char1 Char1,Body Text Char Char Char1"/>
    <w:basedOn w:val="Normal"/>
    <w:link w:val="BodyTextChar1"/>
    <w:rsid w:val="00F410D7"/>
    <w:pPr>
      <w:autoSpaceDE w:val="0"/>
      <w:autoSpaceDN w:val="0"/>
      <w:jc w:val="center"/>
    </w:pPr>
    <w:rPr>
      <w:rFonts w:ascii=".VnTime" w:hAnsi=".VnTime"/>
      <w:b/>
      <w:bCs/>
      <w:sz w:val="28"/>
      <w:szCs w:val="28"/>
    </w:rPr>
  </w:style>
  <w:style w:type="character" w:customStyle="1" w:styleId="BodyTextChar">
    <w:name w:val="Body Text Char"/>
    <w:basedOn w:val="DefaultParagraphFont"/>
    <w:uiPriority w:val="99"/>
    <w:semiHidden/>
    <w:rsid w:val="00F410D7"/>
    <w:rPr>
      <w:rFonts w:ascii="Times New Roman" w:eastAsia="Times New Roman" w:hAnsi="Times New Roman" w:cs="Times New Roman"/>
      <w:sz w:val="24"/>
      <w:szCs w:val="24"/>
    </w:rPr>
  </w:style>
  <w:style w:type="paragraph" w:styleId="NormalWeb">
    <w:name w:val="Normal (Web)"/>
    <w:basedOn w:val="Normal"/>
    <w:link w:val="NormalWebChar"/>
    <w:uiPriority w:val="99"/>
    <w:rsid w:val="00F410D7"/>
    <w:pPr>
      <w:spacing w:before="100" w:beforeAutospacing="1" w:after="100" w:afterAutospacing="1"/>
    </w:pPr>
  </w:style>
  <w:style w:type="paragraph" w:customStyle="1" w:styleId="western">
    <w:name w:val="western"/>
    <w:basedOn w:val="Normal"/>
    <w:rsid w:val="00F410D7"/>
    <w:pPr>
      <w:spacing w:before="100" w:beforeAutospacing="1"/>
      <w:jc w:val="center"/>
    </w:pPr>
    <w:rPr>
      <w:rFonts w:ascii=".VnTime" w:hAnsi=".VnTime"/>
      <w:b/>
      <w:bCs/>
      <w:sz w:val="28"/>
      <w:szCs w:val="28"/>
    </w:rPr>
  </w:style>
  <w:style w:type="character" w:customStyle="1" w:styleId="BodyTextChar1">
    <w:name w:val="Body Text Char1"/>
    <w:aliases w:val="Char Char Char Char Char Char1,Char Char Char Char,Char Char Char Char Char Char1 Char Char,Char Char Char Char Char Char Char Char Char Char1,Char Char Char Char Char Char Char,Body Text Char1 Char1 Char,Body Text Char Char Char1 Char"/>
    <w:link w:val="BodyText"/>
    <w:locked/>
    <w:rsid w:val="00F410D7"/>
    <w:rPr>
      <w:rFonts w:ascii=".VnTime" w:eastAsia="Times New Roman" w:hAnsi=".VnTime" w:cs="Times New Roman"/>
      <w:b/>
      <w:bCs/>
      <w:sz w:val="28"/>
      <w:szCs w:val="28"/>
    </w:rPr>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footnote text"/>
    <w:basedOn w:val="Normal"/>
    <w:link w:val="FootnoteTextChar"/>
    <w:uiPriority w:val="99"/>
    <w:qFormat/>
    <w:rsid w:val="00F410D7"/>
    <w:rPr>
      <w:sz w:val="20"/>
      <w:szCs w:val="20"/>
    </w:rPr>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
    <w:basedOn w:val="DefaultParagraphFont"/>
    <w:link w:val="FootnoteText"/>
    <w:uiPriority w:val="99"/>
    <w:qFormat/>
    <w:rsid w:val="00F410D7"/>
    <w:rPr>
      <w:rFonts w:ascii="Times New Roman" w:eastAsia="Times New Roman" w:hAnsi="Times New Roman" w:cs="Times New Roman"/>
      <w:sz w:val="20"/>
      <w:szCs w:val="20"/>
    </w:rPr>
  </w:style>
  <w:style w:type="character" w:styleId="FootnoteReference">
    <w:name w:val="footnote reference"/>
    <w:aliases w:val="ftref,Footnote,Footnote text,BearingPoint,16 Point,Superscript 6 Point,fr,Footnote Text1,Footnote Text Char Char Char Char Char Char Ch Char Char Char Char Char Char C,f,Ref,de nota al pie,Footnote + Arial,10 pt,Black,Footnote Text11"/>
    <w:link w:val="CharChar1CharCharCharChar1CharCharCharCharCharCharCharChar"/>
    <w:uiPriority w:val="99"/>
    <w:qFormat/>
    <w:rsid w:val="00F410D7"/>
    <w:rPr>
      <w:vertAlign w:val="superscript"/>
    </w:rPr>
  </w:style>
  <w:style w:type="character" w:styleId="Strong">
    <w:name w:val="Strong"/>
    <w:uiPriority w:val="22"/>
    <w:qFormat/>
    <w:rsid w:val="00F410D7"/>
    <w:rPr>
      <w:b/>
      <w:bCs/>
    </w:rPr>
  </w:style>
  <w:style w:type="character" w:styleId="Hyperlink">
    <w:name w:val="Hyperlink"/>
    <w:rsid w:val="00F410D7"/>
    <w:rPr>
      <w:color w:val="0000FF"/>
      <w:u w:val="single"/>
    </w:rPr>
  </w:style>
  <w:style w:type="character" w:customStyle="1" w:styleId="NormalWebChar">
    <w:name w:val="Normal (Web) Char"/>
    <w:link w:val="NormalWeb"/>
    <w:locked/>
    <w:rsid w:val="00F410D7"/>
    <w:rPr>
      <w:rFonts w:ascii="Times New Roman" w:eastAsia="Times New Roman" w:hAnsi="Times New Roman" w:cs="Times New Roman"/>
      <w:sz w:val="24"/>
      <w:szCs w:val="24"/>
    </w:rPr>
  </w:style>
  <w:style w:type="paragraph" w:styleId="BodyTextIndent2">
    <w:name w:val="Body Text Indent 2"/>
    <w:basedOn w:val="Normal"/>
    <w:link w:val="BodyTextIndent2Char"/>
    <w:rsid w:val="00F410D7"/>
    <w:pPr>
      <w:ind w:left="42" w:firstLine="678"/>
      <w:jc w:val="both"/>
    </w:pPr>
    <w:rPr>
      <w:sz w:val="28"/>
      <w:szCs w:val="20"/>
      <w:lang w:eastAsia="zh-CN"/>
    </w:rPr>
  </w:style>
  <w:style w:type="character" w:customStyle="1" w:styleId="BodyTextIndent2Char">
    <w:name w:val="Body Text Indent 2 Char"/>
    <w:basedOn w:val="DefaultParagraphFont"/>
    <w:link w:val="BodyTextIndent2"/>
    <w:rsid w:val="00F410D7"/>
    <w:rPr>
      <w:rFonts w:ascii="Times New Roman" w:eastAsia="Times New Roman" w:hAnsi="Times New Roman" w:cs="Times New Roman"/>
      <w:sz w:val="28"/>
      <w:szCs w:val="20"/>
      <w:lang w:eastAsia="zh-CN"/>
    </w:rPr>
  </w:style>
  <w:style w:type="character" w:customStyle="1" w:styleId="Vnbnnidung">
    <w:name w:val="Văn bản nội dung_"/>
    <w:link w:val="Vnbnnidung0"/>
    <w:uiPriority w:val="99"/>
    <w:rsid w:val="00F410D7"/>
    <w:rPr>
      <w:sz w:val="26"/>
      <w:szCs w:val="26"/>
    </w:rPr>
  </w:style>
  <w:style w:type="paragraph" w:customStyle="1" w:styleId="Vnbnnidung0">
    <w:name w:val="Văn bản nội dung"/>
    <w:basedOn w:val="Normal"/>
    <w:link w:val="Vnbnnidung"/>
    <w:uiPriority w:val="99"/>
    <w:rsid w:val="00F410D7"/>
    <w:pPr>
      <w:widowControl w:val="0"/>
      <w:spacing w:after="220" w:line="266" w:lineRule="auto"/>
      <w:ind w:firstLine="400"/>
    </w:pPr>
    <w:rPr>
      <w:rFonts w:asciiTheme="minorHAnsi" w:eastAsiaTheme="minorHAnsi" w:hAnsiTheme="minorHAnsi" w:cstheme="minorBidi"/>
      <w:sz w:val="26"/>
      <w:szCs w:val="26"/>
    </w:rPr>
  </w:style>
  <w:style w:type="paragraph" w:styleId="Header">
    <w:name w:val="header"/>
    <w:basedOn w:val="Normal"/>
    <w:link w:val="HeaderChar"/>
    <w:uiPriority w:val="99"/>
    <w:unhideWhenUsed/>
    <w:rsid w:val="00A6500B"/>
    <w:pPr>
      <w:tabs>
        <w:tab w:val="center" w:pos="4680"/>
        <w:tab w:val="right" w:pos="9360"/>
      </w:tabs>
    </w:pPr>
  </w:style>
  <w:style w:type="character" w:customStyle="1" w:styleId="HeaderChar">
    <w:name w:val="Header Char"/>
    <w:basedOn w:val="DefaultParagraphFont"/>
    <w:link w:val="Header"/>
    <w:uiPriority w:val="99"/>
    <w:rsid w:val="00A6500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6500B"/>
    <w:pPr>
      <w:tabs>
        <w:tab w:val="center" w:pos="4680"/>
        <w:tab w:val="right" w:pos="9360"/>
      </w:tabs>
    </w:pPr>
  </w:style>
  <w:style w:type="character" w:customStyle="1" w:styleId="FooterChar">
    <w:name w:val="Footer Char"/>
    <w:basedOn w:val="DefaultParagraphFont"/>
    <w:link w:val="Footer"/>
    <w:uiPriority w:val="99"/>
    <w:rsid w:val="00A6500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C7E5C"/>
    <w:rPr>
      <w:rFonts w:ascii="Tahoma" w:hAnsi="Tahoma" w:cs="Tahoma"/>
      <w:sz w:val="16"/>
      <w:szCs w:val="16"/>
    </w:rPr>
  </w:style>
  <w:style w:type="character" w:customStyle="1" w:styleId="BalloonTextChar">
    <w:name w:val="Balloon Text Char"/>
    <w:basedOn w:val="DefaultParagraphFont"/>
    <w:link w:val="BalloonText"/>
    <w:uiPriority w:val="99"/>
    <w:semiHidden/>
    <w:rsid w:val="004C7E5C"/>
    <w:rPr>
      <w:rFonts w:ascii="Tahoma" w:eastAsia="Times New Roman" w:hAnsi="Tahoma" w:cs="Tahoma"/>
      <w:sz w:val="16"/>
      <w:szCs w:val="16"/>
    </w:rPr>
  </w:style>
  <w:style w:type="paragraph" w:customStyle="1" w:styleId="Char">
    <w:name w:val="Char"/>
    <w:basedOn w:val="Normal"/>
    <w:rsid w:val="007B4624"/>
    <w:pPr>
      <w:spacing w:after="160" w:line="240" w:lineRule="exact"/>
    </w:pPr>
    <w:rPr>
      <w:rFonts w:ascii="Verdana" w:hAnsi="Verdana"/>
      <w:sz w:val="20"/>
      <w:szCs w:val="20"/>
    </w:rPr>
  </w:style>
  <w:style w:type="character" w:customStyle="1" w:styleId="fontstyle01">
    <w:name w:val="fontstyle01"/>
    <w:rsid w:val="00817581"/>
    <w:rPr>
      <w:rFonts w:ascii="Times New Roman" w:hAnsi="Times New Roman" w:cs="Times New Roman" w:hint="default"/>
      <w:b w:val="0"/>
      <w:bCs w:val="0"/>
      <w:i w:val="0"/>
      <w:iCs w:val="0"/>
      <w:color w:val="000000"/>
      <w:sz w:val="28"/>
      <w:szCs w:val="28"/>
    </w:rPr>
  </w:style>
  <w:style w:type="paragraph" w:customStyle="1" w:styleId="CharCharCharCharCharCharCharCharCharChar">
    <w:name w:val="Char Char Char Char Char Char Char Char Char Char"/>
    <w:basedOn w:val="Normal"/>
    <w:semiHidden/>
    <w:rsid w:val="004770F8"/>
    <w:pPr>
      <w:spacing w:after="160" w:line="240" w:lineRule="exact"/>
    </w:pPr>
    <w:rPr>
      <w:rFonts w:ascii="Arial" w:hAnsi="Arial"/>
      <w:sz w:val="22"/>
      <w:szCs w:val="22"/>
    </w:rPr>
  </w:style>
  <w:style w:type="paragraph" w:styleId="ListParagraph">
    <w:name w:val="List Paragraph"/>
    <w:basedOn w:val="Normal"/>
    <w:uiPriority w:val="1"/>
    <w:qFormat/>
    <w:rsid w:val="007D608C"/>
    <w:pPr>
      <w:ind w:left="720"/>
      <w:contextualSpacing/>
    </w:pPr>
  </w:style>
  <w:style w:type="paragraph" w:customStyle="1" w:styleId="n-dieunoidung">
    <w:name w:val="n-dieunoidung"/>
    <w:basedOn w:val="Normal"/>
    <w:rsid w:val="004C05B6"/>
    <w:pPr>
      <w:widowControl w:val="0"/>
      <w:spacing w:after="100"/>
      <w:ind w:firstLine="539"/>
      <w:jc w:val="both"/>
    </w:pPr>
    <w:rPr>
      <w:rFonts w:ascii=".VnTime" w:hAnsi=".VnTime" w:cs=".VnTime"/>
      <w:bCs/>
      <w:iCs/>
      <w:snapToGrid w:val="0"/>
      <w:color w:val="0000FF"/>
      <w:sz w:val="28"/>
      <w:szCs w:val="28"/>
      <w:lang w:val="fr-FR"/>
    </w:rPr>
  </w:style>
  <w:style w:type="paragraph" w:styleId="Subtitle">
    <w:name w:val="Subtitle"/>
    <w:basedOn w:val="Normal"/>
    <w:link w:val="SubtitleChar"/>
    <w:qFormat/>
    <w:rsid w:val="003A6C3A"/>
    <w:rPr>
      <w:b/>
      <w:sz w:val="26"/>
      <w:szCs w:val="20"/>
      <w:lang w:val="x-none" w:eastAsia="x-none"/>
    </w:rPr>
  </w:style>
  <w:style w:type="character" w:customStyle="1" w:styleId="SubtitleChar">
    <w:name w:val="Subtitle Char"/>
    <w:basedOn w:val="DefaultParagraphFont"/>
    <w:link w:val="Subtitle"/>
    <w:rsid w:val="003A6C3A"/>
    <w:rPr>
      <w:rFonts w:ascii="Times New Roman" w:eastAsia="Times New Roman" w:hAnsi="Times New Roman" w:cs="Times New Roman"/>
      <w:b/>
      <w:sz w:val="26"/>
      <w:szCs w:val="20"/>
      <w:lang w:val="x-none" w:eastAsia="x-none"/>
    </w:rPr>
  </w:style>
  <w:style w:type="paragraph" w:styleId="PlainText">
    <w:name w:val="Plain Text"/>
    <w:basedOn w:val="Normal"/>
    <w:link w:val="PlainTextChar"/>
    <w:rsid w:val="003A6C3A"/>
    <w:rPr>
      <w:rFonts w:ascii="Courier New" w:hAnsi="Courier New"/>
      <w:sz w:val="20"/>
      <w:szCs w:val="28"/>
      <w:lang w:val="x-none" w:eastAsia="x-none"/>
    </w:rPr>
  </w:style>
  <w:style w:type="character" w:customStyle="1" w:styleId="PlainTextChar">
    <w:name w:val="Plain Text Char"/>
    <w:basedOn w:val="DefaultParagraphFont"/>
    <w:link w:val="PlainText"/>
    <w:qFormat/>
    <w:rsid w:val="003A6C3A"/>
    <w:rPr>
      <w:rFonts w:ascii="Courier New" w:eastAsia="Times New Roman" w:hAnsi="Courier New" w:cs="Times New Roman"/>
      <w:sz w:val="20"/>
      <w:szCs w:val="28"/>
      <w:lang w:val="x-none" w:eastAsia="x-none"/>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294201"/>
    <w:pPr>
      <w:widowControl w:val="0"/>
      <w:spacing w:after="160" w:line="240" w:lineRule="exact"/>
    </w:pPr>
    <w:rPr>
      <w:rFonts w:asciiTheme="minorHAnsi" w:eastAsiaTheme="minorHAnsi" w:hAnsiTheme="minorHAnsi" w:cstheme="minorBidi"/>
      <w:sz w:val="22"/>
      <w:szCs w:val="22"/>
      <w:vertAlign w:val="superscript"/>
    </w:rPr>
  </w:style>
  <w:style w:type="table" w:styleId="TableGrid">
    <w:name w:val="Table Grid"/>
    <w:basedOn w:val="TableNormal"/>
    <w:rsid w:val="00B401F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0">
    <w:name w:val="Char Char Char Char Char Char Char Char Char Char"/>
    <w:basedOn w:val="Normal"/>
    <w:semiHidden/>
    <w:rsid w:val="00B401F6"/>
    <w:pPr>
      <w:spacing w:after="160" w:line="240" w:lineRule="exact"/>
    </w:pPr>
    <w:rPr>
      <w:rFonts w:ascii="Arial" w:hAnsi="Arial"/>
      <w:sz w:val="22"/>
      <w:szCs w:val="22"/>
    </w:rPr>
  </w:style>
  <w:style w:type="paragraph" w:customStyle="1" w:styleId="ND">
    <w:name w:val="ND"/>
    <w:basedOn w:val="Normal"/>
    <w:qFormat/>
    <w:rsid w:val="00B401F6"/>
    <w:pPr>
      <w:spacing w:before="60" w:after="60" w:line="360" w:lineRule="exact"/>
      <w:ind w:firstLine="567"/>
      <w:jc w:val="both"/>
    </w:pPr>
    <w:rPr>
      <w:sz w:val="28"/>
      <w:szCs w:val="28"/>
    </w:rPr>
  </w:style>
  <w:style w:type="paragraph" w:styleId="NoSpacing">
    <w:name w:val="No Spacing"/>
    <w:uiPriority w:val="1"/>
    <w:qFormat/>
    <w:rsid w:val="00B401F6"/>
    <w:pPr>
      <w:spacing w:after="0" w:line="240" w:lineRule="auto"/>
    </w:pPr>
    <w:rPr>
      <w:rFonts w:ascii="Times New Roman" w:eastAsia="Calibri" w:hAnsi="Times New Roman" w:cs="Times New Roman"/>
      <w:sz w:val="24"/>
    </w:rPr>
  </w:style>
  <w:style w:type="character" w:customStyle="1" w:styleId="normalchar">
    <w:name w:val="normal__char"/>
    <w:rsid w:val="00B401F6"/>
  </w:style>
  <w:style w:type="paragraph" w:styleId="BodyTextIndent">
    <w:name w:val="Body Text Indent"/>
    <w:basedOn w:val="Normal"/>
    <w:link w:val="BodyTextIndentChar"/>
    <w:rsid w:val="00503076"/>
    <w:pPr>
      <w:spacing w:after="120"/>
      <w:ind w:left="360"/>
    </w:pPr>
  </w:style>
  <w:style w:type="character" w:customStyle="1" w:styleId="BodyTextIndentChar">
    <w:name w:val="Body Text Indent Char"/>
    <w:basedOn w:val="DefaultParagraphFont"/>
    <w:link w:val="BodyTextIndent"/>
    <w:rsid w:val="00503076"/>
    <w:rPr>
      <w:rFonts w:ascii="Times New Roman" w:eastAsia="Times New Roman" w:hAnsi="Times New Roman" w:cs="Times New Roman"/>
      <w:sz w:val="24"/>
      <w:szCs w:val="24"/>
    </w:rPr>
  </w:style>
  <w:style w:type="paragraph" w:styleId="BodyText2">
    <w:name w:val="Body Text 2"/>
    <w:basedOn w:val="Normal"/>
    <w:link w:val="BodyText2Char"/>
    <w:rsid w:val="00C834BA"/>
    <w:pPr>
      <w:spacing w:after="120" w:line="480" w:lineRule="auto"/>
    </w:pPr>
  </w:style>
  <w:style w:type="character" w:customStyle="1" w:styleId="BodyText2Char">
    <w:name w:val="Body Text 2 Char"/>
    <w:basedOn w:val="DefaultParagraphFont"/>
    <w:link w:val="BodyText2"/>
    <w:rsid w:val="00C834BA"/>
    <w:rPr>
      <w:rFonts w:ascii="Times New Roman" w:eastAsia="Times New Roman" w:hAnsi="Times New Roman" w:cs="Times New Roman"/>
      <w:sz w:val="24"/>
      <w:szCs w:val="24"/>
    </w:rPr>
  </w:style>
  <w:style w:type="paragraph" w:customStyle="1" w:styleId="CharCharCharCharCharCharCharCharCharChar1">
    <w:name w:val="Char Char Char Char Char Char Char Char Char Char"/>
    <w:basedOn w:val="Normal"/>
    <w:semiHidden/>
    <w:rsid w:val="00EE7EEE"/>
    <w:pPr>
      <w:spacing w:after="160" w:line="240" w:lineRule="exact"/>
    </w:pPr>
    <w:rPr>
      <w:rFonts w:ascii="Arial" w:hAnsi="Arial"/>
      <w:sz w:val="22"/>
      <w:szCs w:val="22"/>
    </w:rPr>
  </w:style>
  <w:style w:type="character" w:styleId="Emphasis">
    <w:name w:val="Emphasis"/>
    <w:basedOn w:val="DefaultParagraphFont"/>
    <w:uiPriority w:val="20"/>
    <w:qFormat/>
    <w:rsid w:val="005826A1"/>
    <w:rPr>
      <w:i/>
      <w:iCs/>
    </w:rPr>
  </w:style>
  <w:style w:type="paragraph" w:customStyle="1" w:styleId="BVIfnrCarCar">
    <w:name w:val="BVI fnr Car Car"/>
    <w:aliases w:val="BVI fnr Car,BVI fnr Car Car Car Car Char"/>
    <w:basedOn w:val="Normal"/>
    <w:uiPriority w:val="99"/>
    <w:rsid w:val="009E19D4"/>
    <w:pPr>
      <w:spacing w:after="160" w:line="240" w:lineRule="exact"/>
    </w:pPr>
    <w:rPr>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0D7"/>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qFormat/>
    <w:rsid w:val="00F410D7"/>
    <w:pPr>
      <w:keepNext/>
      <w:spacing w:before="240" w:line="264" w:lineRule="auto"/>
      <w:jc w:val="center"/>
      <w:outlineLvl w:val="3"/>
    </w:pPr>
    <w:rPr>
      <w:b/>
      <w:color w:val="000000"/>
      <w:sz w:val="32"/>
      <w:szCs w:val="28"/>
    </w:rPr>
  </w:style>
  <w:style w:type="paragraph" w:styleId="Heading5">
    <w:name w:val="heading 5"/>
    <w:basedOn w:val="Normal"/>
    <w:next w:val="Normal"/>
    <w:link w:val="Heading5Char"/>
    <w:qFormat/>
    <w:rsid w:val="00F410D7"/>
    <w:pPr>
      <w:keepNext/>
      <w:jc w:val="both"/>
      <w:outlineLvl w:val="4"/>
    </w:pPr>
    <w:rPr>
      <w:b/>
      <w:sz w:val="28"/>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F410D7"/>
    <w:rPr>
      <w:rFonts w:ascii="Times New Roman" w:eastAsia="Times New Roman" w:hAnsi="Times New Roman" w:cs="Times New Roman"/>
      <w:b/>
      <w:color w:val="000000"/>
      <w:sz w:val="32"/>
      <w:szCs w:val="28"/>
    </w:rPr>
  </w:style>
  <w:style w:type="character" w:customStyle="1" w:styleId="Heading5Char">
    <w:name w:val="Heading 5 Char"/>
    <w:basedOn w:val="DefaultParagraphFont"/>
    <w:link w:val="Heading5"/>
    <w:rsid w:val="00F410D7"/>
    <w:rPr>
      <w:rFonts w:ascii="Times New Roman" w:eastAsia="Times New Roman" w:hAnsi="Times New Roman" w:cs="Times New Roman"/>
      <w:b/>
      <w:sz w:val="28"/>
      <w:szCs w:val="20"/>
      <w:lang w:eastAsia="zh-CN"/>
    </w:rPr>
  </w:style>
  <w:style w:type="paragraph" w:styleId="BodyText">
    <w:name w:val="Body Text"/>
    <w:aliases w:val="Char Char Char Char Char,Char Char Char,Char Char Char Char Char Char1 Char,Char Char Char Char Char Char Char Char Char,Char Char Char Char Char Char,Body Text Char1 Char1,Body Text Char Char Char1"/>
    <w:basedOn w:val="Normal"/>
    <w:link w:val="BodyTextChar1"/>
    <w:rsid w:val="00F410D7"/>
    <w:pPr>
      <w:autoSpaceDE w:val="0"/>
      <w:autoSpaceDN w:val="0"/>
      <w:jc w:val="center"/>
    </w:pPr>
    <w:rPr>
      <w:rFonts w:ascii=".VnTime" w:hAnsi=".VnTime"/>
      <w:b/>
      <w:bCs/>
      <w:sz w:val="28"/>
      <w:szCs w:val="28"/>
    </w:rPr>
  </w:style>
  <w:style w:type="character" w:customStyle="1" w:styleId="BodyTextChar">
    <w:name w:val="Body Text Char"/>
    <w:basedOn w:val="DefaultParagraphFont"/>
    <w:uiPriority w:val="99"/>
    <w:semiHidden/>
    <w:rsid w:val="00F410D7"/>
    <w:rPr>
      <w:rFonts w:ascii="Times New Roman" w:eastAsia="Times New Roman" w:hAnsi="Times New Roman" w:cs="Times New Roman"/>
      <w:sz w:val="24"/>
      <w:szCs w:val="24"/>
    </w:rPr>
  </w:style>
  <w:style w:type="paragraph" w:styleId="NormalWeb">
    <w:name w:val="Normal (Web)"/>
    <w:basedOn w:val="Normal"/>
    <w:link w:val="NormalWebChar"/>
    <w:uiPriority w:val="99"/>
    <w:rsid w:val="00F410D7"/>
    <w:pPr>
      <w:spacing w:before="100" w:beforeAutospacing="1" w:after="100" w:afterAutospacing="1"/>
    </w:pPr>
  </w:style>
  <w:style w:type="paragraph" w:customStyle="1" w:styleId="western">
    <w:name w:val="western"/>
    <w:basedOn w:val="Normal"/>
    <w:rsid w:val="00F410D7"/>
    <w:pPr>
      <w:spacing w:before="100" w:beforeAutospacing="1"/>
      <w:jc w:val="center"/>
    </w:pPr>
    <w:rPr>
      <w:rFonts w:ascii=".VnTime" w:hAnsi=".VnTime"/>
      <w:b/>
      <w:bCs/>
      <w:sz w:val="28"/>
      <w:szCs w:val="28"/>
    </w:rPr>
  </w:style>
  <w:style w:type="character" w:customStyle="1" w:styleId="BodyTextChar1">
    <w:name w:val="Body Text Char1"/>
    <w:aliases w:val="Char Char Char Char Char Char1,Char Char Char Char,Char Char Char Char Char Char1 Char Char,Char Char Char Char Char Char Char Char Char Char1,Char Char Char Char Char Char Char,Body Text Char1 Char1 Char,Body Text Char Char Char1 Char"/>
    <w:link w:val="BodyText"/>
    <w:locked/>
    <w:rsid w:val="00F410D7"/>
    <w:rPr>
      <w:rFonts w:ascii=".VnTime" w:eastAsia="Times New Roman" w:hAnsi=".VnTime" w:cs="Times New Roman"/>
      <w:b/>
      <w:bCs/>
      <w:sz w:val="28"/>
      <w:szCs w:val="28"/>
    </w:rPr>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footnote text"/>
    <w:basedOn w:val="Normal"/>
    <w:link w:val="FootnoteTextChar"/>
    <w:uiPriority w:val="99"/>
    <w:qFormat/>
    <w:rsid w:val="00F410D7"/>
    <w:rPr>
      <w:sz w:val="20"/>
      <w:szCs w:val="20"/>
    </w:rPr>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
    <w:basedOn w:val="DefaultParagraphFont"/>
    <w:link w:val="FootnoteText"/>
    <w:uiPriority w:val="99"/>
    <w:qFormat/>
    <w:rsid w:val="00F410D7"/>
    <w:rPr>
      <w:rFonts w:ascii="Times New Roman" w:eastAsia="Times New Roman" w:hAnsi="Times New Roman" w:cs="Times New Roman"/>
      <w:sz w:val="20"/>
      <w:szCs w:val="20"/>
    </w:rPr>
  </w:style>
  <w:style w:type="character" w:styleId="FootnoteReference">
    <w:name w:val="footnote reference"/>
    <w:aliases w:val="ftref,Footnote,Footnote text,BearingPoint,16 Point,Superscript 6 Point,fr,Footnote Text1,Footnote Text Char Char Char Char Char Char Ch Char Char Char Char Char Char C,f,Ref,de nota al pie,Footnote + Arial,10 pt,Black,Footnote Text11"/>
    <w:link w:val="CharChar1CharCharCharChar1CharCharCharCharCharCharCharChar"/>
    <w:uiPriority w:val="99"/>
    <w:qFormat/>
    <w:rsid w:val="00F410D7"/>
    <w:rPr>
      <w:vertAlign w:val="superscript"/>
    </w:rPr>
  </w:style>
  <w:style w:type="character" w:styleId="Strong">
    <w:name w:val="Strong"/>
    <w:uiPriority w:val="22"/>
    <w:qFormat/>
    <w:rsid w:val="00F410D7"/>
    <w:rPr>
      <w:b/>
      <w:bCs/>
    </w:rPr>
  </w:style>
  <w:style w:type="character" w:styleId="Hyperlink">
    <w:name w:val="Hyperlink"/>
    <w:rsid w:val="00F410D7"/>
    <w:rPr>
      <w:color w:val="0000FF"/>
      <w:u w:val="single"/>
    </w:rPr>
  </w:style>
  <w:style w:type="character" w:customStyle="1" w:styleId="NormalWebChar">
    <w:name w:val="Normal (Web) Char"/>
    <w:link w:val="NormalWeb"/>
    <w:locked/>
    <w:rsid w:val="00F410D7"/>
    <w:rPr>
      <w:rFonts w:ascii="Times New Roman" w:eastAsia="Times New Roman" w:hAnsi="Times New Roman" w:cs="Times New Roman"/>
      <w:sz w:val="24"/>
      <w:szCs w:val="24"/>
    </w:rPr>
  </w:style>
  <w:style w:type="paragraph" w:styleId="BodyTextIndent2">
    <w:name w:val="Body Text Indent 2"/>
    <w:basedOn w:val="Normal"/>
    <w:link w:val="BodyTextIndent2Char"/>
    <w:rsid w:val="00F410D7"/>
    <w:pPr>
      <w:ind w:left="42" w:firstLine="678"/>
      <w:jc w:val="both"/>
    </w:pPr>
    <w:rPr>
      <w:sz w:val="28"/>
      <w:szCs w:val="20"/>
      <w:lang w:eastAsia="zh-CN"/>
    </w:rPr>
  </w:style>
  <w:style w:type="character" w:customStyle="1" w:styleId="BodyTextIndent2Char">
    <w:name w:val="Body Text Indent 2 Char"/>
    <w:basedOn w:val="DefaultParagraphFont"/>
    <w:link w:val="BodyTextIndent2"/>
    <w:rsid w:val="00F410D7"/>
    <w:rPr>
      <w:rFonts w:ascii="Times New Roman" w:eastAsia="Times New Roman" w:hAnsi="Times New Roman" w:cs="Times New Roman"/>
      <w:sz w:val="28"/>
      <w:szCs w:val="20"/>
      <w:lang w:eastAsia="zh-CN"/>
    </w:rPr>
  </w:style>
  <w:style w:type="character" w:customStyle="1" w:styleId="Vnbnnidung">
    <w:name w:val="Văn bản nội dung_"/>
    <w:link w:val="Vnbnnidung0"/>
    <w:uiPriority w:val="99"/>
    <w:rsid w:val="00F410D7"/>
    <w:rPr>
      <w:sz w:val="26"/>
      <w:szCs w:val="26"/>
    </w:rPr>
  </w:style>
  <w:style w:type="paragraph" w:customStyle="1" w:styleId="Vnbnnidung0">
    <w:name w:val="Văn bản nội dung"/>
    <w:basedOn w:val="Normal"/>
    <w:link w:val="Vnbnnidung"/>
    <w:uiPriority w:val="99"/>
    <w:rsid w:val="00F410D7"/>
    <w:pPr>
      <w:widowControl w:val="0"/>
      <w:spacing w:after="220" w:line="266" w:lineRule="auto"/>
      <w:ind w:firstLine="400"/>
    </w:pPr>
    <w:rPr>
      <w:rFonts w:asciiTheme="minorHAnsi" w:eastAsiaTheme="minorHAnsi" w:hAnsiTheme="minorHAnsi" w:cstheme="minorBidi"/>
      <w:sz w:val="26"/>
      <w:szCs w:val="26"/>
    </w:rPr>
  </w:style>
  <w:style w:type="paragraph" w:styleId="Header">
    <w:name w:val="header"/>
    <w:basedOn w:val="Normal"/>
    <w:link w:val="HeaderChar"/>
    <w:uiPriority w:val="99"/>
    <w:unhideWhenUsed/>
    <w:rsid w:val="00A6500B"/>
    <w:pPr>
      <w:tabs>
        <w:tab w:val="center" w:pos="4680"/>
        <w:tab w:val="right" w:pos="9360"/>
      </w:tabs>
    </w:pPr>
  </w:style>
  <w:style w:type="character" w:customStyle="1" w:styleId="HeaderChar">
    <w:name w:val="Header Char"/>
    <w:basedOn w:val="DefaultParagraphFont"/>
    <w:link w:val="Header"/>
    <w:uiPriority w:val="99"/>
    <w:rsid w:val="00A6500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6500B"/>
    <w:pPr>
      <w:tabs>
        <w:tab w:val="center" w:pos="4680"/>
        <w:tab w:val="right" w:pos="9360"/>
      </w:tabs>
    </w:pPr>
  </w:style>
  <w:style w:type="character" w:customStyle="1" w:styleId="FooterChar">
    <w:name w:val="Footer Char"/>
    <w:basedOn w:val="DefaultParagraphFont"/>
    <w:link w:val="Footer"/>
    <w:uiPriority w:val="99"/>
    <w:rsid w:val="00A6500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C7E5C"/>
    <w:rPr>
      <w:rFonts w:ascii="Tahoma" w:hAnsi="Tahoma" w:cs="Tahoma"/>
      <w:sz w:val="16"/>
      <w:szCs w:val="16"/>
    </w:rPr>
  </w:style>
  <w:style w:type="character" w:customStyle="1" w:styleId="BalloonTextChar">
    <w:name w:val="Balloon Text Char"/>
    <w:basedOn w:val="DefaultParagraphFont"/>
    <w:link w:val="BalloonText"/>
    <w:uiPriority w:val="99"/>
    <w:semiHidden/>
    <w:rsid w:val="004C7E5C"/>
    <w:rPr>
      <w:rFonts w:ascii="Tahoma" w:eastAsia="Times New Roman" w:hAnsi="Tahoma" w:cs="Tahoma"/>
      <w:sz w:val="16"/>
      <w:szCs w:val="16"/>
    </w:rPr>
  </w:style>
  <w:style w:type="paragraph" w:customStyle="1" w:styleId="Char">
    <w:name w:val="Char"/>
    <w:basedOn w:val="Normal"/>
    <w:rsid w:val="007B4624"/>
    <w:pPr>
      <w:spacing w:after="160" w:line="240" w:lineRule="exact"/>
    </w:pPr>
    <w:rPr>
      <w:rFonts w:ascii="Verdana" w:hAnsi="Verdana"/>
      <w:sz w:val="20"/>
      <w:szCs w:val="20"/>
    </w:rPr>
  </w:style>
  <w:style w:type="character" w:customStyle="1" w:styleId="fontstyle01">
    <w:name w:val="fontstyle01"/>
    <w:rsid w:val="00817581"/>
    <w:rPr>
      <w:rFonts w:ascii="Times New Roman" w:hAnsi="Times New Roman" w:cs="Times New Roman" w:hint="default"/>
      <w:b w:val="0"/>
      <w:bCs w:val="0"/>
      <w:i w:val="0"/>
      <w:iCs w:val="0"/>
      <w:color w:val="000000"/>
      <w:sz w:val="28"/>
      <w:szCs w:val="28"/>
    </w:rPr>
  </w:style>
  <w:style w:type="paragraph" w:customStyle="1" w:styleId="CharCharCharCharCharCharCharCharCharChar">
    <w:name w:val="Char Char Char Char Char Char Char Char Char Char"/>
    <w:basedOn w:val="Normal"/>
    <w:semiHidden/>
    <w:rsid w:val="004770F8"/>
    <w:pPr>
      <w:spacing w:after="160" w:line="240" w:lineRule="exact"/>
    </w:pPr>
    <w:rPr>
      <w:rFonts w:ascii="Arial" w:hAnsi="Arial"/>
      <w:sz w:val="22"/>
      <w:szCs w:val="22"/>
    </w:rPr>
  </w:style>
  <w:style w:type="paragraph" w:styleId="ListParagraph">
    <w:name w:val="List Paragraph"/>
    <w:basedOn w:val="Normal"/>
    <w:uiPriority w:val="1"/>
    <w:qFormat/>
    <w:rsid w:val="007D608C"/>
    <w:pPr>
      <w:ind w:left="720"/>
      <w:contextualSpacing/>
    </w:pPr>
  </w:style>
  <w:style w:type="paragraph" w:customStyle="1" w:styleId="n-dieunoidung">
    <w:name w:val="n-dieunoidung"/>
    <w:basedOn w:val="Normal"/>
    <w:rsid w:val="004C05B6"/>
    <w:pPr>
      <w:widowControl w:val="0"/>
      <w:spacing w:after="100"/>
      <w:ind w:firstLine="539"/>
      <w:jc w:val="both"/>
    </w:pPr>
    <w:rPr>
      <w:rFonts w:ascii=".VnTime" w:hAnsi=".VnTime" w:cs=".VnTime"/>
      <w:bCs/>
      <w:iCs/>
      <w:snapToGrid w:val="0"/>
      <w:color w:val="0000FF"/>
      <w:sz w:val="28"/>
      <w:szCs w:val="28"/>
      <w:lang w:val="fr-FR"/>
    </w:rPr>
  </w:style>
  <w:style w:type="paragraph" w:styleId="Subtitle">
    <w:name w:val="Subtitle"/>
    <w:basedOn w:val="Normal"/>
    <w:link w:val="SubtitleChar"/>
    <w:qFormat/>
    <w:rsid w:val="003A6C3A"/>
    <w:rPr>
      <w:b/>
      <w:sz w:val="26"/>
      <w:szCs w:val="20"/>
      <w:lang w:val="x-none" w:eastAsia="x-none"/>
    </w:rPr>
  </w:style>
  <w:style w:type="character" w:customStyle="1" w:styleId="SubtitleChar">
    <w:name w:val="Subtitle Char"/>
    <w:basedOn w:val="DefaultParagraphFont"/>
    <w:link w:val="Subtitle"/>
    <w:rsid w:val="003A6C3A"/>
    <w:rPr>
      <w:rFonts w:ascii="Times New Roman" w:eastAsia="Times New Roman" w:hAnsi="Times New Roman" w:cs="Times New Roman"/>
      <w:b/>
      <w:sz w:val="26"/>
      <w:szCs w:val="20"/>
      <w:lang w:val="x-none" w:eastAsia="x-none"/>
    </w:rPr>
  </w:style>
  <w:style w:type="paragraph" w:styleId="PlainText">
    <w:name w:val="Plain Text"/>
    <w:basedOn w:val="Normal"/>
    <w:link w:val="PlainTextChar"/>
    <w:rsid w:val="003A6C3A"/>
    <w:rPr>
      <w:rFonts w:ascii="Courier New" w:hAnsi="Courier New"/>
      <w:sz w:val="20"/>
      <w:szCs w:val="28"/>
      <w:lang w:val="x-none" w:eastAsia="x-none"/>
    </w:rPr>
  </w:style>
  <w:style w:type="character" w:customStyle="1" w:styleId="PlainTextChar">
    <w:name w:val="Plain Text Char"/>
    <w:basedOn w:val="DefaultParagraphFont"/>
    <w:link w:val="PlainText"/>
    <w:qFormat/>
    <w:rsid w:val="003A6C3A"/>
    <w:rPr>
      <w:rFonts w:ascii="Courier New" w:eastAsia="Times New Roman" w:hAnsi="Courier New" w:cs="Times New Roman"/>
      <w:sz w:val="20"/>
      <w:szCs w:val="28"/>
      <w:lang w:val="x-none" w:eastAsia="x-none"/>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294201"/>
    <w:pPr>
      <w:widowControl w:val="0"/>
      <w:spacing w:after="160" w:line="240" w:lineRule="exact"/>
    </w:pPr>
    <w:rPr>
      <w:rFonts w:asciiTheme="minorHAnsi" w:eastAsiaTheme="minorHAnsi" w:hAnsiTheme="minorHAnsi" w:cstheme="minorBidi"/>
      <w:sz w:val="22"/>
      <w:szCs w:val="22"/>
      <w:vertAlign w:val="superscript"/>
    </w:rPr>
  </w:style>
  <w:style w:type="table" w:styleId="TableGrid">
    <w:name w:val="Table Grid"/>
    <w:basedOn w:val="TableNormal"/>
    <w:rsid w:val="00B401F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0">
    <w:name w:val="Char Char Char Char Char Char Char Char Char Char"/>
    <w:basedOn w:val="Normal"/>
    <w:semiHidden/>
    <w:rsid w:val="00B401F6"/>
    <w:pPr>
      <w:spacing w:after="160" w:line="240" w:lineRule="exact"/>
    </w:pPr>
    <w:rPr>
      <w:rFonts w:ascii="Arial" w:hAnsi="Arial"/>
      <w:sz w:val="22"/>
      <w:szCs w:val="22"/>
    </w:rPr>
  </w:style>
  <w:style w:type="paragraph" w:customStyle="1" w:styleId="ND">
    <w:name w:val="ND"/>
    <w:basedOn w:val="Normal"/>
    <w:qFormat/>
    <w:rsid w:val="00B401F6"/>
    <w:pPr>
      <w:spacing w:before="60" w:after="60" w:line="360" w:lineRule="exact"/>
      <w:ind w:firstLine="567"/>
      <w:jc w:val="both"/>
    </w:pPr>
    <w:rPr>
      <w:sz w:val="28"/>
      <w:szCs w:val="28"/>
    </w:rPr>
  </w:style>
  <w:style w:type="paragraph" w:styleId="NoSpacing">
    <w:name w:val="No Spacing"/>
    <w:uiPriority w:val="1"/>
    <w:qFormat/>
    <w:rsid w:val="00B401F6"/>
    <w:pPr>
      <w:spacing w:after="0" w:line="240" w:lineRule="auto"/>
    </w:pPr>
    <w:rPr>
      <w:rFonts w:ascii="Times New Roman" w:eastAsia="Calibri" w:hAnsi="Times New Roman" w:cs="Times New Roman"/>
      <w:sz w:val="24"/>
    </w:rPr>
  </w:style>
  <w:style w:type="character" w:customStyle="1" w:styleId="normalchar">
    <w:name w:val="normal__char"/>
    <w:rsid w:val="00B401F6"/>
  </w:style>
  <w:style w:type="paragraph" w:styleId="BodyTextIndent">
    <w:name w:val="Body Text Indent"/>
    <w:basedOn w:val="Normal"/>
    <w:link w:val="BodyTextIndentChar"/>
    <w:rsid w:val="00503076"/>
    <w:pPr>
      <w:spacing w:after="120"/>
      <w:ind w:left="360"/>
    </w:pPr>
  </w:style>
  <w:style w:type="character" w:customStyle="1" w:styleId="BodyTextIndentChar">
    <w:name w:val="Body Text Indent Char"/>
    <w:basedOn w:val="DefaultParagraphFont"/>
    <w:link w:val="BodyTextIndent"/>
    <w:rsid w:val="00503076"/>
    <w:rPr>
      <w:rFonts w:ascii="Times New Roman" w:eastAsia="Times New Roman" w:hAnsi="Times New Roman" w:cs="Times New Roman"/>
      <w:sz w:val="24"/>
      <w:szCs w:val="24"/>
    </w:rPr>
  </w:style>
  <w:style w:type="paragraph" w:styleId="BodyText2">
    <w:name w:val="Body Text 2"/>
    <w:basedOn w:val="Normal"/>
    <w:link w:val="BodyText2Char"/>
    <w:rsid w:val="00C834BA"/>
    <w:pPr>
      <w:spacing w:after="120" w:line="480" w:lineRule="auto"/>
    </w:pPr>
  </w:style>
  <w:style w:type="character" w:customStyle="1" w:styleId="BodyText2Char">
    <w:name w:val="Body Text 2 Char"/>
    <w:basedOn w:val="DefaultParagraphFont"/>
    <w:link w:val="BodyText2"/>
    <w:rsid w:val="00C834BA"/>
    <w:rPr>
      <w:rFonts w:ascii="Times New Roman" w:eastAsia="Times New Roman" w:hAnsi="Times New Roman" w:cs="Times New Roman"/>
      <w:sz w:val="24"/>
      <w:szCs w:val="24"/>
    </w:rPr>
  </w:style>
  <w:style w:type="paragraph" w:customStyle="1" w:styleId="CharCharCharCharCharCharCharCharCharChar1">
    <w:name w:val="Char Char Char Char Char Char Char Char Char Char"/>
    <w:basedOn w:val="Normal"/>
    <w:semiHidden/>
    <w:rsid w:val="00EE7EEE"/>
    <w:pPr>
      <w:spacing w:after="160" w:line="240" w:lineRule="exact"/>
    </w:pPr>
    <w:rPr>
      <w:rFonts w:ascii="Arial" w:hAnsi="Arial"/>
      <w:sz w:val="22"/>
      <w:szCs w:val="22"/>
    </w:rPr>
  </w:style>
  <w:style w:type="character" w:styleId="Emphasis">
    <w:name w:val="Emphasis"/>
    <w:basedOn w:val="DefaultParagraphFont"/>
    <w:uiPriority w:val="20"/>
    <w:qFormat/>
    <w:rsid w:val="005826A1"/>
    <w:rPr>
      <w:i/>
      <w:iCs/>
    </w:rPr>
  </w:style>
  <w:style w:type="paragraph" w:customStyle="1" w:styleId="BVIfnrCarCar">
    <w:name w:val="BVI fnr Car Car"/>
    <w:aliases w:val="BVI fnr Car,BVI fnr Car Car Car Car Char"/>
    <w:basedOn w:val="Normal"/>
    <w:uiPriority w:val="99"/>
    <w:rsid w:val="009E19D4"/>
    <w:pPr>
      <w:spacing w:after="160" w:line="240" w:lineRule="exact"/>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149394">
      <w:bodyDiv w:val="1"/>
      <w:marLeft w:val="0"/>
      <w:marRight w:val="0"/>
      <w:marTop w:val="0"/>
      <w:marBottom w:val="0"/>
      <w:divBdr>
        <w:top w:val="none" w:sz="0" w:space="0" w:color="auto"/>
        <w:left w:val="none" w:sz="0" w:space="0" w:color="auto"/>
        <w:bottom w:val="none" w:sz="0" w:space="0" w:color="auto"/>
        <w:right w:val="none" w:sz="0" w:space="0" w:color="auto"/>
      </w:divBdr>
    </w:div>
    <w:div w:id="768356057">
      <w:bodyDiv w:val="1"/>
      <w:marLeft w:val="0"/>
      <w:marRight w:val="0"/>
      <w:marTop w:val="0"/>
      <w:marBottom w:val="0"/>
      <w:divBdr>
        <w:top w:val="none" w:sz="0" w:space="0" w:color="auto"/>
        <w:left w:val="none" w:sz="0" w:space="0" w:color="auto"/>
        <w:bottom w:val="none" w:sz="0" w:space="0" w:color="auto"/>
        <w:right w:val="none" w:sz="0" w:space="0" w:color="auto"/>
      </w:divBdr>
    </w:div>
    <w:div w:id="954095736">
      <w:bodyDiv w:val="1"/>
      <w:marLeft w:val="0"/>
      <w:marRight w:val="0"/>
      <w:marTop w:val="0"/>
      <w:marBottom w:val="0"/>
      <w:divBdr>
        <w:top w:val="none" w:sz="0" w:space="0" w:color="auto"/>
        <w:left w:val="none" w:sz="0" w:space="0" w:color="auto"/>
        <w:bottom w:val="none" w:sz="0" w:space="0" w:color="auto"/>
        <w:right w:val="none" w:sz="0" w:space="0" w:color="auto"/>
      </w:divBdr>
    </w:div>
    <w:div w:id="1056664997">
      <w:bodyDiv w:val="1"/>
      <w:marLeft w:val="0"/>
      <w:marRight w:val="0"/>
      <w:marTop w:val="0"/>
      <w:marBottom w:val="0"/>
      <w:divBdr>
        <w:top w:val="none" w:sz="0" w:space="0" w:color="auto"/>
        <w:left w:val="none" w:sz="0" w:space="0" w:color="auto"/>
        <w:bottom w:val="none" w:sz="0" w:space="0" w:color="auto"/>
        <w:right w:val="none" w:sz="0" w:space="0" w:color="auto"/>
      </w:divBdr>
    </w:div>
    <w:div w:id="1911383317">
      <w:bodyDiv w:val="1"/>
      <w:marLeft w:val="0"/>
      <w:marRight w:val="0"/>
      <w:marTop w:val="0"/>
      <w:marBottom w:val="0"/>
      <w:divBdr>
        <w:top w:val="none" w:sz="0" w:space="0" w:color="auto"/>
        <w:left w:val="none" w:sz="0" w:space="0" w:color="auto"/>
        <w:bottom w:val="none" w:sz="0" w:space="0" w:color="auto"/>
        <w:right w:val="none" w:sz="0" w:space="0" w:color="auto"/>
      </w:divBdr>
    </w:div>
    <w:div w:id="19502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56E27-CEE7-43D2-84D8-B32D8124F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5</Pages>
  <Words>1756</Words>
  <Characters>10014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PHONGVAN</dc:creator>
  <cp:lastModifiedBy>KETOAN</cp:lastModifiedBy>
  <cp:revision>21</cp:revision>
  <cp:lastPrinted>2026-07-10T02:08:00Z</cp:lastPrinted>
  <dcterms:created xsi:type="dcterms:W3CDTF">2026-07-09T03:04:00Z</dcterms:created>
  <dcterms:modified xsi:type="dcterms:W3CDTF">2026-07-10T02:08:00Z</dcterms:modified>
</cp:coreProperties>
</file>